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06E" w:rsidRPr="006B36E1" w:rsidRDefault="004A1D9B" w:rsidP="003F7D17">
      <w:pPr>
        <w:jc w:val="center"/>
      </w:pPr>
      <w:r w:rsidRPr="006B36E1">
        <w:rPr>
          <w:rFonts w:hint="eastAsia"/>
        </w:rPr>
        <w:t>平準化におけるくじ引き</w:t>
      </w:r>
      <w:r w:rsidR="00414E81" w:rsidRPr="006B36E1">
        <w:rPr>
          <w:rFonts w:hint="eastAsia"/>
        </w:rPr>
        <w:t>落札</w:t>
      </w:r>
      <w:r w:rsidR="00315345" w:rsidRPr="006B36E1">
        <w:rPr>
          <w:rFonts w:hint="eastAsia"/>
        </w:rPr>
        <w:t>制限</w:t>
      </w:r>
      <w:r w:rsidR="003F7D17" w:rsidRPr="006B36E1">
        <w:rPr>
          <w:rFonts w:hint="eastAsia"/>
        </w:rPr>
        <w:t>に関する事務取扱</w:t>
      </w:r>
    </w:p>
    <w:p w:rsidR="003F7D17" w:rsidRPr="006B36E1" w:rsidRDefault="003F7D17"/>
    <w:p w:rsidR="003F7D17" w:rsidRPr="006B36E1" w:rsidRDefault="003F7D17">
      <w:r w:rsidRPr="006B36E1">
        <w:rPr>
          <w:rFonts w:hint="eastAsia"/>
        </w:rPr>
        <w:t>（趣旨）</w:t>
      </w:r>
      <w:bookmarkStart w:id="0" w:name="_GoBack"/>
      <w:bookmarkEnd w:id="0"/>
    </w:p>
    <w:p w:rsidR="003F7D17" w:rsidRPr="006B36E1" w:rsidRDefault="003F7D17" w:rsidP="004458E0">
      <w:pPr>
        <w:ind w:left="210" w:hangingChars="100" w:hanging="210"/>
      </w:pPr>
      <w:r w:rsidRPr="006B36E1">
        <w:rPr>
          <w:rFonts w:hint="eastAsia"/>
        </w:rPr>
        <w:t>第１条　この事務取扱は、</w:t>
      </w:r>
      <w:r w:rsidR="007B4C8E" w:rsidRPr="006B36E1">
        <w:rPr>
          <w:rFonts w:hint="eastAsia"/>
        </w:rPr>
        <w:t>市が発注する建設工事</w:t>
      </w:r>
      <w:r w:rsidR="00917ED7" w:rsidRPr="006B36E1">
        <w:rPr>
          <w:rFonts w:hint="eastAsia"/>
        </w:rPr>
        <w:t>に係る一般競争入札</w:t>
      </w:r>
      <w:r w:rsidR="007B4C8E" w:rsidRPr="006B36E1">
        <w:rPr>
          <w:rFonts w:hint="eastAsia"/>
        </w:rPr>
        <w:t>において、</w:t>
      </w:r>
      <w:r w:rsidR="004A1D9B" w:rsidRPr="006B36E1">
        <w:rPr>
          <w:rFonts w:hint="eastAsia"/>
        </w:rPr>
        <w:t>平準化</w:t>
      </w:r>
      <w:r w:rsidR="006B36E1">
        <w:rPr>
          <w:rFonts w:hint="eastAsia"/>
        </w:rPr>
        <w:t>（債務負担行為の活用による前倒し発注）</w:t>
      </w:r>
      <w:r w:rsidR="004A1D9B" w:rsidRPr="006B36E1">
        <w:rPr>
          <w:rFonts w:hint="eastAsia"/>
        </w:rPr>
        <w:t>における</w:t>
      </w:r>
      <w:r w:rsidR="00A06621" w:rsidRPr="006B36E1">
        <w:rPr>
          <w:rFonts w:hint="eastAsia"/>
        </w:rPr>
        <w:t>地元の中小事業者</w:t>
      </w:r>
      <w:r w:rsidR="00F05FFB" w:rsidRPr="006B36E1">
        <w:rPr>
          <w:rFonts w:hint="eastAsia"/>
        </w:rPr>
        <w:t>の受注機会の確保</w:t>
      </w:r>
      <w:r w:rsidR="007B4C8E" w:rsidRPr="006B36E1">
        <w:rPr>
          <w:rFonts w:hint="eastAsia"/>
        </w:rPr>
        <w:t>を図るため、</w:t>
      </w:r>
      <w:r w:rsidR="00315345" w:rsidRPr="006B36E1">
        <w:rPr>
          <w:rFonts w:hint="eastAsia"/>
        </w:rPr>
        <w:t>くじ引きで</w:t>
      </w:r>
      <w:r w:rsidR="004D53B8" w:rsidRPr="006B36E1">
        <w:rPr>
          <w:rFonts w:hint="eastAsia"/>
        </w:rPr>
        <w:t>１件</w:t>
      </w:r>
      <w:r w:rsidR="00CE11D4" w:rsidRPr="006B36E1">
        <w:rPr>
          <w:rFonts w:hint="eastAsia"/>
        </w:rPr>
        <w:t>落札</w:t>
      </w:r>
      <w:r w:rsidR="004D53B8" w:rsidRPr="006B36E1">
        <w:rPr>
          <w:rFonts w:hint="eastAsia"/>
        </w:rPr>
        <w:t>した</w:t>
      </w:r>
      <w:r w:rsidR="00CE11D4" w:rsidRPr="006B36E1">
        <w:rPr>
          <w:rFonts w:hint="eastAsia"/>
        </w:rPr>
        <w:t>者を</w:t>
      </w:r>
      <w:r w:rsidR="00315345" w:rsidRPr="006B36E1">
        <w:rPr>
          <w:rFonts w:hint="eastAsia"/>
        </w:rPr>
        <w:t>その後に</w:t>
      </w:r>
      <w:r w:rsidR="00CE11D4" w:rsidRPr="006B36E1">
        <w:rPr>
          <w:rFonts w:hint="eastAsia"/>
        </w:rPr>
        <w:t>開札する</w:t>
      </w:r>
      <w:r w:rsidR="00315345" w:rsidRPr="006B36E1">
        <w:rPr>
          <w:rFonts w:hint="eastAsia"/>
        </w:rPr>
        <w:t>くじ引き対象</w:t>
      </w:r>
      <w:r w:rsidR="00B107A1" w:rsidRPr="006B36E1">
        <w:rPr>
          <w:rFonts w:hint="eastAsia"/>
        </w:rPr>
        <w:t>の入札</w:t>
      </w:r>
      <w:r w:rsidR="00F263EA" w:rsidRPr="006B36E1">
        <w:rPr>
          <w:rFonts w:hint="eastAsia"/>
        </w:rPr>
        <w:t>から除外して</w:t>
      </w:r>
      <w:r w:rsidR="00EC5DED" w:rsidRPr="006B36E1">
        <w:rPr>
          <w:rFonts w:hint="eastAsia"/>
        </w:rPr>
        <w:t>落札者</w:t>
      </w:r>
      <w:r w:rsidR="00F263EA" w:rsidRPr="006B36E1">
        <w:rPr>
          <w:rFonts w:hint="eastAsia"/>
        </w:rPr>
        <w:t>を</w:t>
      </w:r>
      <w:r w:rsidR="00EC5DED" w:rsidRPr="006B36E1">
        <w:rPr>
          <w:rFonts w:hint="eastAsia"/>
        </w:rPr>
        <w:t>決定</w:t>
      </w:r>
      <w:r w:rsidR="00F263EA" w:rsidRPr="006B36E1">
        <w:rPr>
          <w:rFonts w:hint="eastAsia"/>
        </w:rPr>
        <w:t>する</w:t>
      </w:r>
      <w:r w:rsidR="00EF0D34" w:rsidRPr="006B36E1">
        <w:rPr>
          <w:rFonts w:hint="eastAsia"/>
        </w:rPr>
        <w:t>手続き</w:t>
      </w:r>
      <w:r w:rsidR="004A1D9B" w:rsidRPr="006B36E1">
        <w:rPr>
          <w:rFonts w:hint="eastAsia"/>
        </w:rPr>
        <w:t>（以下「くじ引き</w:t>
      </w:r>
      <w:r w:rsidR="00315345" w:rsidRPr="006B36E1">
        <w:rPr>
          <w:rFonts w:hint="eastAsia"/>
        </w:rPr>
        <w:t>落札制限</w:t>
      </w:r>
      <w:r w:rsidR="007B4C8E" w:rsidRPr="006B36E1">
        <w:rPr>
          <w:rFonts w:hint="eastAsia"/>
        </w:rPr>
        <w:t>」という。）</w:t>
      </w:r>
      <w:r w:rsidR="00EC5DED" w:rsidRPr="006B36E1">
        <w:rPr>
          <w:rFonts w:hint="eastAsia"/>
        </w:rPr>
        <w:t>に</w:t>
      </w:r>
      <w:r w:rsidR="00F05FFB" w:rsidRPr="006B36E1">
        <w:rPr>
          <w:rFonts w:hint="eastAsia"/>
        </w:rPr>
        <w:t>関し、必要な事項を定めるものとする。</w:t>
      </w:r>
    </w:p>
    <w:p w:rsidR="00EC5DED" w:rsidRPr="006B36E1" w:rsidRDefault="00EC5DED">
      <w:r w:rsidRPr="006B36E1">
        <w:rPr>
          <w:rFonts w:hint="eastAsia"/>
        </w:rPr>
        <w:t>（</w:t>
      </w:r>
      <w:r w:rsidR="00D927FC" w:rsidRPr="006B36E1">
        <w:rPr>
          <w:rFonts w:hint="eastAsia"/>
        </w:rPr>
        <w:t>適用</w:t>
      </w:r>
      <w:r w:rsidRPr="006B36E1">
        <w:rPr>
          <w:rFonts w:hint="eastAsia"/>
        </w:rPr>
        <w:t>対象）</w:t>
      </w:r>
    </w:p>
    <w:p w:rsidR="00EC5DED" w:rsidRPr="006B36E1" w:rsidRDefault="008471B5" w:rsidP="004458E0">
      <w:pPr>
        <w:ind w:left="210" w:hangingChars="100" w:hanging="210"/>
      </w:pPr>
      <w:r w:rsidRPr="006B36E1">
        <w:rPr>
          <w:rFonts w:hint="eastAsia"/>
        </w:rPr>
        <w:t xml:space="preserve">第２条　</w:t>
      </w:r>
      <w:r w:rsidR="004A1D9B" w:rsidRPr="006B36E1">
        <w:rPr>
          <w:rFonts w:hint="eastAsia"/>
        </w:rPr>
        <w:t>くじ引き</w:t>
      </w:r>
      <w:r w:rsidR="00414E81" w:rsidRPr="006B36E1">
        <w:rPr>
          <w:rFonts w:hint="eastAsia"/>
        </w:rPr>
        <w:t>落札制限</w:t>
      </w:r>
      <w:r w:rsidRPr="006B36E1">
        <w:rPr>
          <w:rFonts w:hint="eastAsia"/>
        </w:rPr>
        <w:t>は、</w:t>
      </w:r>
      <w:r w:rsidR="006B3AF0" w:rsidRPr="006B36E1">
        <w:rPr>
          <w:rFonts w:hint="eastAsia"/>
        </w:rPr>
        <w:t>一般競争入札で執行</w:t>
      </w:r>
      <w:r w:rsidR="00D43EC4" w:rsidRPr="006B36E1">
        <w:rPr>
          <w:rFonts w:hint="eastAsia"/>
        </w:rPr>
        <w:t>する建設工事のうち</w:t>
      </w:r>
      <w:r w:rsidR="006B3AF0" w:rsidRPr="006B36E1">
        <w:rPr>
          <w:rFonts w:hint="eastAsia"/>
        </w:rPr>
        <w:t>、</w:t>
      </w:r>
      <w:r w:rsidR="00917ED7" w:rsidRPr="006B36E1">
        <w:rPr>
          <w:rFonts w:hint="eastAsia"/>
        </w:rPr>
        <w:t>次に掲げる</w:t>
      </w:r>
      <w:r w:rsidR="0077314C" w:rsidRPr="006B36E1">
        <w:rPr>
          <w:rFonts w:hint="eastAsia"/>
        </w:rPr>
        <w:t>すべての条件</w:t>
      </w:r>
      <w:r w:rsidR="00917ED7" w:rsidRPr="006B36E1">
        <w:rPr>
          <w:rFonts w:hint="eastAsia"/>
        </w:rPr>
        <w:t>を満た</w:t>
      </w:r>
      <w:r w:rsidR="006B3AF0" w:rsidRPr="006B36E1">
        <w:rPr>
          <w:rFonts w:hint="eastAsia"/>
        </w:rPr>
        <w:t>す</w:t>
      </w:r>
      <w:r w:rsidR="00CD2033" w:rsidRPr="006B36E1">
        <w:rPr>
          <w:rFonts w:hint="eastAsia"/>
        </w:rPr>
        <w:t>２件以上の入札が</w:t>
      </w:r>
      <w:r w:rsidR="00D666EB" w:rsidRPr="006B36E1">
        <w:rPr>
          <w:rFonts w:hint="eastAsia"/>
        </w:rPr>
        <w:t>執行される</w:t>
      </w:r>
      <w:r w:rsidR="00D43EC4" w:rsidRPr="006B36E1">
        <w:rPr>
          <w:rFonts w:hint="eastAsia"/>
        </w:rPr>
        <w:t>場合に</w:t>
      </w:r>
      <w:r w:rsidR="00CD2033" w:rsidRPr="006B36E1">
        <w:rPr>
          <w:rFonts w:hint="eastAsia"/>
        </w:rPr>
        <w:t>、同一条件の入札に対して</w:t>
      </w:r>
      <w:r w:rsidR="00D43EC4" w:rsidRPr="006B36E1">
        <w:rPr>
          <w:rFonts w:hint="eastAsia"/>
        </w:rPr>
        <w:t>適用</w:t>
      </w:r>
      <w:r w:rsidRPr="006B36E1">
        <w:rPr>
          <w:rFonts w:hint="eastAsia"/>
        </w:rPr>
        <w:t>する。</w:t>
      </w:r>
    </w:p>
    <w:p w:rsidR="00EC5DED" w:rsidRPr="006B36E1" w:rsidRDefault="006B3AF0">
      <w:r w:rsidRPr="006B36E1">
        <w:rPr>
          <w:rFonts w:hint="eastAsia"/>
        </w:rPr>
        <w:t>（１）開札</w:t>
      </w:r>
      <w:r w:rsidR="008471B5" w:rsidRPr="006B36E1">
        <w:rPr>
          <w:rFonts w:hint="eastAsia"/>
        </w:rPr>
        <w:t>日が同日</w:t>
      </w:r>
      <w:r w:rsidR="00875753" w:rsidRPr="006B36E1">
        <w:rPr>
          <w:rFonts w:hint="eastAsia"/>
        </w:rPr>
        <w:t>であること</w:t>
      </w:r>
      <w:r w:rsidR="008471B5" w:rsidRPr="006B36E1">
        <w:rPr>
          <w:rFonts w:hint="eastAsia"/>
        </w:rPr>
        <w:t>。</w:t>
      </w:r>
    </w:p>
    <w:p w:rsidR="00264663" w:rsidRPr="006B36E1" w:rsidRDefault="00A06621" w:rsidP="00406ABC">
      <w:pPr>
        <w:ind w:left="210" w:hangingChars="100" w:hanging="210"/>
      </w:pPr>
      <w:r w:rsidRPr="006B36E1">
        <w:rPr>
          <w:rFonts w:hint="eastAsia"/>
        </w:rPr>
        <w:t>（２）</w:t>
      </w:r>
      <w:r w:rsidR="00F1612D" w:rsidRPr="006B36E1">
        <w:rPr>
          <w:rFonts w:hint="eastAsia"/>
        </w:rPr>
        <w:t>業種が同一</w:t>
      </w:r>
      <w:r w:rsidR="00264663" w:rsidRPr="006B36E1">
        <w:rPr>
          <w:rFonts w:hint="eastAsia"/>
        </w:rPr>
        <w:t>であること。</w:t>
      </w:r>
    </w:p>
    <w:p w:rsidR="008471B5" w:rsidRPr="006B36E1" w:rsidRDefault="00264663" w:rsidP="00406ABC">
      <w:pPr>
        <w:ind w:left="210" w:hangingChars="100" w:hanging="210"/>
      </w:pPr>
      <w:r w:rsidRPr="006B36E1">
        <w:rPr>
          <w:rFonts w:hint="eastAsia"/>
        </w:rPr>
        <w:t>（３）入札参加資格要件の</w:t>
      </w:r>
      <w:r w:rsidR="00406ABC" w:rsidRPr="006B36E1">
        <w:rPr>
          <w:rFonts w:hint="eastAsia"/>
        </w:rPr>
        <w:t>地域要件が「千葉市内に本店を有する者」であること</w:t>
      </w:r>
      <w:r w:rsidR="00A06621" w:rsidRPr="006B36E1">
        <w:rPr>
          <w:rFonts w:hint="eastAsia"/>
        </w:rPr>
        <w:t>。</w:t>
      </w:r>
    </w:p>
    <w:p w:rsidR="008471B5" w:rsidRPr="006B36E1" w:rsidRDefault="00264663">
      <w:r w:rsidRPr="006B36E1">
        <w:rPr>
          <w:rFonts w:hint="eastAsia"/>
        </w:rPr>
        <w:t>（４</w:t>
      </w:r>
      <w:r w:rsidR="00875753" w:rsidRPr="006B36E1">
        <w:rPr>
          <w:rFonts w:hint="eastAsia"/>
        </w:rPr>
        <w:t>）</w:t>
      </w:r>
      <w:r w:rsidR="00831A3B" w:rsidRPr="006B36E1">
        <w:rPr>
          <w:rFonts w:hint="eastAsia"/>
        </w:rPr>
        <w:t>予定価格及び最低制限価格の範囲内で、最低価格の入札が複数あること。</w:t>
      </w:r>
    </w:p>
    <w:p w:rsidR="008471B5" w:rsidRPr="006B36E1" w:rsidRDefault="00264663">
      <w:r w:rsidRPr="006B36E1">
        <w:rPr>
          <w:rFonts w:hint="eastAsia"/>
        </w:rPr>
        <w:t>（５</w:t>
      </w:r>
      <w:r w:rsidR="00FE3198" w:rsidRPr="006B36E1">
        <w:rPr>
          <w:rFonts w:hint="eastAsia"/>
        </w:rPr>
        <w:t>）公告に</w:t>
      </w:r>
      <w:r w:rsidR="004A1D9B" w:rsidRPr="006B36E1">
        <w:rPr>
          <w:rFonts w:hint="eastAsia"/>
        </w:rPr>
        <w:t>くじ引き</w:t>
      </w:r>
      <w:r w:rsidR="00414E81" w:rsidRPr="006B36E1">
        <w:rPr>
          <w:rFonts w:hint="eastAsia"/>
        </w:rPr>
        <w:t>落札制限</w:t>
      </w:r>
      <w:r w:rsidR="00263AF1" w:rsidRPr="006B36E1">
        <w:rPr>
          <w:rFonts w:hint="eastAsia"/>
        </w:rPr>
        <w:t>の対象案件であることが</w:t>
      </w:r>
      <w:r w:rsidR="00FE3198" w:rsidRPr="006B36E1">
        <w:rPr>
          <w:rFonts w:hint="eastAsia"/>
        </w:rPr>
        <w:t>明示されている</w:t>
      </w:r>
      <w:r w:rsidR="00875753" w:rsidRPr="006B36E1">
        <w:rPr>
          <w:rFonts w:hint="eastAsia"/>
        </w:rPr>
        <w:t>こと</w:t>
      </w:r>
      <w:r w:rsidR="008471B5" w:rsidRPr="006B36E1">
        <w:rPr>
          <w:rFonts w:hint="eastAsia"/>
        </w:rPr>
        <w:t>。</w:t>
      </w:r>
    </w:p>
    <w:p w:rsidR="00EC5DED" w:rsidRPr="006B36E1" w:rsidRDefault="00D927FC">
      <w:r w:rsidRPr="006B36E1">
        <w:rPr>
          <w:rFonts w:hint="eastAsia"/>
        </w:rPr>
        <w:t>（適用除外</w:t>
      </w:r>
      <w:r w:rsidR="00DA255C" w:rsidRPr="006B36E1">
        <w:rPr>
          <w:rFonts w:hint="eastAsia"/>
        </w:rPr>
        <w:t>対象</w:t>
      </w:r>
      <w:r w:rsidRPr="006B36E1">
        <w:rPr>
          <w:rFonts w:hint="eastAsia"/>
        </w:rPr>
        <w:t>）</w:t>
      </w:r>
    </w:p>
    <w:p w:rsidR="00D927FC" w:rsidRPr="006B36E1" w:rsidRDefault="00D927FC" w:rsidP="004458E0">
      <w:pPr>
        <w:ind w:left="210" w:hangingChars="100" w:hanging="210"/>
      </w:pPr>
      <w:r w:rsidRPr="006B36E1">
        <w:rPr>
          <w:rFonts w:hint="eastAsia"/>
        </w:rPr>
        <w:t>第３条　前条の規定に関わらず、</w:t>
      </w:r>
      <w:r w:rsidR="0077314C" w:rsidRPr="006B36E1">
        <w:rPr>
          <w:rFonts w:hint="eastAsia"/>
        </w:rPr>
        <w:t>次のいずれかに該当する</w:t>
      </w:r>
      <w:r w:rsidR="00175703" w:rsidRPr="006B36E1">
        <w:rPr>
          <w:rFonts w:hint="eastAsia"/>
        </w:rPr>
        <w:t>入札</w:t>
      </w:r>
      <w:r w:rsidR="0077314C" w:rsidRPr="006B36E1">
        <w:rPr>
          <w:rFonts w:hint="eastAsia"/>
        </w:rPr>
        <w:t>は、</w:t>
      </w:r>
      <w:r w:rsidR="003175FA" w:rsidRPr="006B36E1">
        <w:rPr>
          <w:rFonts w:hint="eastAsia"/>
        </w:rPr>
        <w:t>くじ引き</w:t>
      </w:r>
      <w:r w:rsidR="00414E81" w:rsidRPr="006B36E1">
        <w:rPr>
          <w:rFonts w:hint="eastAsia"/>
        </w:rPr>
        <w:t>落札制限</w:t>
      </w:r>
      <w:r w:rsidR="0077314C" w:rsidRPr="006B36E1">
        <w:rPr>
          <w:rFonts w:hint="eastAsia"/>
        </w:rPr>
        <w:t>を</w:t>
      </w:r>
      <w:r w:rsidR="00406ABC" w:rsidRPr="006B36E1">
        <w:rPr>
          <w:rFonts w:hint="eastAsia"/>
        </w:rPr>
        <w:t>適用除外</w:t>
      </w:r>
      <w:r w:rsidRPr="006B36E1">
        <w:rPr>
          <w:rFonts w:hint="eastAsia"/>
        </w:rPr>
        <w:t>する</w:t>
      </w:r>
      <w:r w:rsidR="0077314C" w:rsidRPr="006B36E1">
        <w:rPr>
          <w:rFonts w:hint="eastAsia"/>
        </w:rPr>
        <w:t>。</w:t>
      </w:r>
    </w:p>
    <w:p w:rsidR="00ED7455" w:rsidRPr="006B36E1" w:rsidRDefault="00ED7455">
      <w:r w:rsidRPr="006B36E1">
        <w:rPr>
          <w:rFonts w:hint="eastAsia"/>
        </w:rPr>
        <w:t>（１）総合評価落札方式を適用する場合。</w:t>
      </w:r>
    </w:p>
    <w:p w:rsidR="0077314C" w:rsidRPr="006B36E1" w:rsidRDefault="0077314C">
      <w:r w:rsidRPr="006B36E1">
        <w:rPr>
          <w:rFonts w:hint="eastAsia"/>
        </w:rPr>
        <w:t>（</w:t>
      </w:r>
      <w:r w:rsidR="00ED7455" w:rsidRPr="006B36E1">
        <w:rPr>
          <w:rFonts w:hint="eastAsia"/>
        </w:rPr>
        <w:t>２</w:t>
      </w:r>
      <w:r w:rsidRPr="006B36E1">
        <w:rPr>
          <w:rFonts w:hint="eastAsia"/>
        </w:rPr>
        <w:t>）予定価格超過により、再度入札となった場合。</w:t>
      </w:r>
    </w:p>
    <w:p w:rsidR="00875753" w:rsidRPr="006B36E1" w:rsidRDefault="00733193">
      <w:r w:rsidRPr="006B36E1">
        <w:rPr>
          <w:rFonts w:hint="eastAsia"/>
        </w:rPr>
        <w:t>（３）</w:t>
      </w:r>
      <w:r w:rsidR="00932367" w:rsidRPr="006B36E1">
        <w:rPr>
          <w:rFonts w:hint="eastAsia"/>
        </w:rPr>
        <w:t>くじ引き</w:t>
      </w:r>
      <w:r w:rsidR="00875753" w:rsidRPr="006B36E1">
        <w:rPr>
          <w:rFonts w:hint="eastAsia"/>
        </w:rPr>
        <w:t>の対象者</w:t>
      </w:r>
      <w:r w:rsidRPr="006B36E1">
        <w:rPr>
          <w:rFonts w:hint="eastAsia"/>
        </w:rPr>
        <w:t>の全て</w:t>
      </w:r>
      <w:r w:rsidR="00875753" w:rsidRPr="006B36E1">
        <w:rPr>
          <w:rFonts w:hint="eastAsia"/>
        </w:rPr>
        <w:t>が、先に執行した</w:t>
      </w:r>
      <w:r w:rsidR="004A1D9B" w:rsidRPr="006B36E1">
        <w:rPr>
          <w:rFonts w:hint="eastAsia"/>
        </w:rPr>
        <w:t>くじ引き</w:t>
      </w:r>
      <w:r w:rsidR="00414E81" w:rsidRPr="006B36E1">
        <w:rPr>
          <w:rFonts w:hint="eastAsia"/>
        </w:rPr>
        <w:t>落札制限</w:t>
      </w:r>
      <w:r w:rsidR="00875753" w:rsidRPr="006B36E1">
        <w:rPr>
          <w:rFonts w:hint="eastAsia"/>
        </w:rPr>
        <w:t>の落札者のみの場合。</w:t>
      </w:r>
    </w:p>
    <w:p w:rsidR="00A06621" w:rsidRPr="006B36E1" w:rsidRDefault="0077314C" w:rsidP="00875753">
      <w:pPr>
        <w:ind w:left="210" w:hangingChars="100" w:hanging="210"/>
      </w:pPr>
      <w:r w:rsidRPr="006B36E1">
        <w:rPr>
          <w:rFonts w:hint="eastAsia"/>
        </w:rPr>
        <w:t>（</w:t>
      </w:r>
      <w:r w:rsidR="00AB4ED3">
        <w:rPr>
          <w:rFonts w:hint="eastAsia"/>
        </w:rPr>
        <w:t>４</w:t>
      </w:r>
      <w:r w:rsidRPr="006B36E1">
        <w:rPr>
          <w:rFonts w:hint="eastAsia"/>
        </w:rPr>
        <w:t>）地方公共団体の物品又は特定役務の調達手続の特例を定める政令（平成７年政令第３７２号）の規定が適用される場合。</w:t>
      </w:r>
    </w:p>
    <w:p w:rsidR="00A62B87" w:rsidRPr="006B36E1" w:rsidRDefault="00A62B87" w:rsidP="00875753">
      <w:pPr>
        <w:ind w:left="210" w:hangingChars="100" w:hanging="210"/>
      </w:pPr>
      <w:r w:rsidRPr="006B36E1">
        <w:rPr>
          <w:rFonts w:hint="eastAsia"/>
        </w:rPr>
        <w:t>（</w:t>
      </w:r>
      <w:r w:rsidR="00AB4ED3">
        <w:rPr>
          <w:rFonts w:hint="eastAsia"/>
        </w:rPr>
        <w:t>５</w:t>
      </w:r>
      <w:r w:rsidRPr="006B36E1">
        <w:rPr>
          <w:rFonts w:hint="eastAsia"/>
        </w:rPr>
        <w:t>）その他、市の発注を円滑に進めるにあたり、</w:t>
      </w:r>
      <w:r w:rsidR="004A1D9B" w:rsidRPr="006B36E1">
        <w:rPr>
          <w:rFonts w:hint="eastAsia"/>
        </w:rPr>
        <w:t>くじ引き</w:t>
      </w:r>
      <w:r w:rsidR="00414E81" w:rsidRPr="006B36E1">
        <w:rPr>
          <w:rFonts w:hint="eastAsia"/>
        </w:rPr>
        <w:t>落札制限</w:t>
      </w:r>
      <w:r w:rsidRPr="006B36E1">
        <w:rPr>
          <w:rFonts w:hint="eastAsia"/>
        </w:rPr>
        <w:t>が支障となる場合</w:t>
      </w:r>
      <w:r w:rsidR="00C71803" w:rsidRPr="006B36E1">
        <w:rPr>
          <w:rFonts w:hint="eastAsia"/>
        </w:rPr>
        <w:t>。</w:t>
      </w:r>
    </w:p>
    <w:p w:rsidR="00CE11D4" w:rsidRPr="006B36E1" w:rsidRDefault="00CE11D4">
      <w:r w:rsidRPr="006B36E1">
        <w:rPr>
          <w:rFonts w:hint="eastAsia"/>
        </w:rPr>
        <w:t>（</w:t>
      </w:r>
      <w:r w:rsidR="00406ABC" w:rsidRPr="006B36E1">
        <w:rPr>
          <w:rFonts w:hint="eastAsia"/>
        </w:rPr>
        <w:t>取扱い</w:t>
      </w:r>
      <w:r w:rsidRPr="006B36E1">
        <w:rPr>
          <w:rFonts w:hint="eastAsia"/>
        </w:rPr>
        <w:t>）</w:t>
      </w:r>
    </w:p>
    <w:p w:rsidR="00CE11D4" w:rsidRPr="006B36E1" w:rsidRDefault="00CE11D4" w:rsidP="00F069A2">
      <w:pPr>
        <w:ind w:left="210" w:hangingChars="100" w:hanging="210"/>
      </w:pPr>
      <w:r w:rsidRPr="006B36E1">
        <w:rPr>
          <w:rFonts w:hint="eastAsia"/>
        </w:rPr>
        <w:t xml:space="preserve">第４条　</w:t>
      </w:r>
      <w:r w:rsidR="004A1D9B" w:rsidRPr="006B36E1">
        <w:rPr>
          <w:rFonts w:hint="eastAsia"/>
        </w:rPr>
        <w:t>くじ引き</w:t>
      </w:r>
      <w:r w:rsidR="00414E81" w:rsidRPr="006B36E1">
        <w:rPr>
          <w:rFonts w:hint="eastAsia"/>
        </w:rPr>
        <w:t>落札制限</w:t>
      </w:r>
      <w:r w:rsidR="00127094" w:rsidRPr="006B36E1">
        <w:rPr>
          <w:rFonts w:hint="eastAsia"/>
        </w:rPr>
        <w:t>の</w:t>
      </w:r>
      <w:r w:rsidR="00F069A2" w:rsidRPr="006B36E1">
        <w:rPr>
          <w:rFonts w:hint="eastAsia"/>
        </w:rPr>
        <w:t>適用</w:t>
      </w:r>
      <w:r w:rsidR="00127094" w:rsidRPr="006B36E1">
        <w:rPr>
          <w:rFonts w:hint="eastAsia"/>
        </w:rPr>
        <w:t>対象となる</w:t>
      </w:r>
      <w:r w:rsidR="00A7621F" w:rsidRPr="006B36E1">
        <w:rPr>
          <w:rFonts w:hint="eastAsia"/>
        </w:rPr>
        <w:t>入札</w:t>
      </w:r>
      <w:r w:rsidR="00315345" w:rsidRPr="006B36E1">
        <w:rPr>
          <w:rFonts w:hint="eastAsia"/>
        </w:rPr>
        <w:t>において、</w:t>
      </w:r>
      <w:r w:rsidR="00F069A2" w:rsidRPr="006B36E1">
        <w:rPr>
          <w:rFonts w:hint="eastAsia"/>
        </w:rPr>
        <w:t>開札順で、先に</w:t>
      </w:r>
      <w:r w:rsidR="00863A7F" w:rsidRPr="006B36E1">
        <w:rPr>
          <w:rFonts w:hint="eastAsia"/>
        </w:rPr>
        <w:t>落札者となった</w:t>
      </w:r>
      <w:r w:rsidR="00A7621F" w:rsidRPr="006B36E1">
        <w:rPr>
          <w:rFonts w:hint="eastAsia"/>
        </w:rPr>
        <w:t>者が</w:t>
      </w:r>
      <w:r w:rsidR="00F069A2" w:rsidRPr="006B36E1">
        <w:rPr>
          <w:rFonts w:hint="eastAsia"/>
        </w:rPr>
        <w:t>、</w:t>
      </w:r>
      <w:r w:rsidR="00D666EB" w:rsidRPr="006B36E1">
        <w:rPr>
          <w:rFonts w:hint="eastAsia"/>
        </w:rPr>
        <w:t>その後に開札</w:t>
      </w:r>
      <w:r w:rsidR="00E321B6" w:rsidRPr="006B36E1">
        <w:rPr>
          <w:rFonts w:hint="eastAsia"/>
        </w:rPr>
        <w:t>した</w:t>
      </w:r>
      <w:r w:rsidR="00D666EB" w:rsidRPr="006B36E1">
        <w:rPr>
          <w:rFonts w:hint="eastAsia"/>
        </w:rPr>
        <w:t>案件で</w:t>
      </w:r>
      <w:r w:rsidR="00932367" w:rsidRPr="006B36E1">
        <w:rPr>
          <w:rFonts w:hint="eastAsia"/>
        </w:rPr>
        <w:t>くじ引き</w:t>
      </w:r>
      <w:r w:rsidR="00A7621F" w:rsidRPr="006B36E1">
        <w:rPr>
          <w:rFonts w:hint="eastAsia"/>
        </w:rPr>
        <w:t>の対象になった場合は、その者のした</w:t>
      </w:r>
      <w:r w:rsidR="00406ABC" w:rsidRPr="006B36E1">
        <w:rPr>
          <w:rFonts w:hint="eastAsia"/>
        </w:rPr>
        <w:t>入札を無効とする。</w:t>
      </w:r>
    </w:p>
    <w:p w:rsidR="00F069A2" w:rsidRPr="006B36E1" w:rsidRDefault="00F069A2" w:rsidP="00F069A2">
      <w:pPr>
        <w:ind w:left="210" w:hangingChars="100" w:hanging="210"/>
      </w:pPr>
      <w:r w:rsidRPr="006B36E1">
        <w:rPr>
          <w:rFonts w:hint="eastAsia"/>
        </w:rPr>
        <w:t>（補足）</w:t>
      </w:r>
    </w:p>
    <w:p w:rsidR="00F069A2" w:rsidRPr="006B36E1" w:rsidRDefault="00F069A2" w:rsidP="00F069A2">
      <w:pPr>
        <w:ind w:left="210" w:hangingChars="100" w:hanging="210"/>
      </w:pPr>
      <w:r w:rsidRPr="006B36E1">
        <w:rPr>
          <w:rFonts w:hint="eastAsia"/>
        </w:rPr>
        <w:t>第５条　この事務取扱に定めるもののほか、必要な事項は、別に定める。</w:t>
      </w:r>
    </w:p>
    <w:p w:rsidR="00F069A2" w:rsidRPr="006B36E1" w:rsidRDefault="00F069A2" w:rsidP="00F069A2">
      <w:pPr>
        <w:ind w:left="210" w:hangingChars="100" w:hanging="210"/>
      </w:pPr>
    </w:p>
    <w:p w:rsidR="00F069A2" w:rsidRPr="006B36E1" w:rsidRDefault="00F069A2" w:rsidP="008B45F4">
      <w:pPr>
        <w:ind w:leftChars="100" w:left="210" w:firstLineChars="200" w:firstLine="420"/>
      </w:pPr>
      <w:r w:rsidRPr="006B36E1">
        <w:rPr>
          <w:rFonts w:hint="eastAsia"/>
        </w:rPr>
        <w:t>附　則</w:t>
      </w:r>
    </w:p>
    <w:p w:rsidR="004E1125" w:rsidRDefault="00CB135A" w:rsidP="00AB4ED3">
      <w:pPr>
        <w:ind w:leftChars="100" w:left="210"/>
      </w:pPr>
      <w:r>
        <w:rPr>
          <w:rFonts w:hint="eastAsia"/>
        </w:rPr>
        <w:t>この事務取扱は、平成２８</w:t>
      </w:r>
      <w:r w:rsidR="00F069A2" w:rsidRPr="006B36E1">
        <w:rPr>
          <w:rFonts w:hint="eastAsia"/>
        </w:rPr>
        <w:t>年１</w:t>
      </w:r>
      <w:r>
        <w:rPr>
          <w:rFonts w:hint="eastAsia"/>
        </w:rPr>
        <w:t>２月２１</w:t>
      </w:r>
      <w:r w:rsidR="00F069A2" w:rsidRPr="006B36E1">
        <w:rPr>
          <w:rFonts w:hint="eastAsia"/>
        </w:rPr>
        <w:t>日から</w:t>
      </w:r>
      <w:r w:rsidR="008D0CB0" w:rsidRPr="006B36E1">
        <w:rPr>
          <w:rFonts w:hint="eastAsia"/>
        </w:rPr>
        <w:t>施行</w:t>
      </w:r>
      <w:r w:rsidR="00F069A2" w:rsidRPr="006B36E1">
        <w:rPr>
          <w:rFonts w:hint="eastAsia"/>
        </w:rPr>
        <w:t>する。</w:t>
      </w:r>
    </w:p>
    <w:p w:rsidR="004E1125" w:rsidRPr="006B36E1" w:rsidRDefault="004E1125" w:rsidP="004E1125">
      <w:pPr>
        <w:ind w:leftChars="100" w:left="210" w:firstLineChars="200" w:firstLine="420"/>
      </w:pPr>
      <w:r w:rsidRPr="006B36E1">
        <w:rPr>
          <w:rFonts w:hint="eastAsia"/>
        </w:rPr>
        <w:t>附　則</w:t>
      </w:r>
    </w:p>
    <w:p w:rsidR="004E1125" w:rsidRDefault="004E1125" w:rsidP="0075090B">
      <w:pPr>
        <w:ind w:leftChars="100" w:left="210"/>
      </w:pPr>
      <w:r>
        <w:rPr>
          <w:rFonts w:hint="eastAsia"/>
        </w:rPr>
        <w:t>この事務取扱は、平成３１</w:t>
      </w:r>
      <w:r w:rsidRPr="006B36E1">
        <w:rPr>
          <w:rFonts w:hint="eastAsia"/>
        </w:rPr>
        <w:t>年</w:t>
      </w:r>
      <w:r>
        <w:rPr>
          <w:rFonts w:hint="eastAsia"/>
        </w:rPr>
        <w:t>４月１</w:t>
      </w:r>
      <w:r w:rsidRPr="006B36E1">
        <w:rPr>
          <w:rFonts w:hint="eastAsia"/>
        </w:rPr>
        <w:t>日から施行する。</w:t>
      </w:r>
    </w:p>
    <w:p w:rsidR="006152CC" w:rsidRPr="006B36E1" w:rsidRDefault="006152CC" w:rsidP="006152CC">
      <w:pPr>
        <w:ind w:leftChars="100" w:left="210" w:firstLineChars="200" w:firstLine="420"/>
      </w:pPr>
      <w:r w:rsidRPr="006B36E1">
        <w:rPr>
          <w:rFonts w:hint="eastAsia"/>
        </w:rPr>
        <w:t>附　則</w:t>
      </w:r>
    </w:p>
    <w:p w:rsidR="006152CC" w:rsidRPr="004E1125" w:rsidRDefault="006152CC" w:rsidP="006152CC">
      <w:pPr>
        <w:ind w:leftChars="100" w:left="210"/>
      </w:pPr>
      <w:r>
        <w:rPr>
          <w:rFonts w:hint="eastAsia"/>
        </w:rPr>
        <w:t>この事務取扱は、令和３</w:t>
      </w:r>
      <w:r w:rsidRPr="006B36E1">
        <w:rPr>
          <w:rFonts w:hint="eastAsia"/>
        </w:rPr>
        <w:t>年</w:t>
      </w:r>
      <w:r>
        <w:rPr>
          <w:rFonts w:hint="eastAsia"/>
        </w:rPr>
        <w:t>１２月</w:t>
      </w:r>
      <w:r w:rsidR="00EE3134">
        <w:rPr>
          <w:rFonts w:hint="eastAsia"/>
        </w:rPr>
        <w:t>１０</w:t>
      </w:r>
      <w:r w:rsidRPr="006B36E1">
        <w:rPr>
          <w:rFonts w:hint="eastAsia"/>
        </w:rPr>
        <w:t>日から施行する。</w:t>
      </w:r>
    </w:p>
    <w:p w:rsidR="00BE444E" w:rsidRDefault="00BE444E" w:rsidP="00BE444E">
      <w:pPr>
        <w:ind w:leftChars="100" w:left="210" w:firstLineChars="200" w:firstLine="420"/>
      </w:pPr>
      <w:r>
        <w:rPr>
          <w:rFonts w:hint="eastAsia"/>
        </w:rPr>
        <w:lastRenderedPageBreak/>
        <w:t>附　則</w:t>
      </w:r>
    </w:p>
    <w:p w:rsidR="006152CC" w:rsidRPr="006152CC" w:rsidRDefault="00BE444E" w:rsidP="00BE444E">
      <w:pPr>
        <w:ind w:leftChars="100" w:left="210"/>
      </w:pPr>
      <w:r>
        <w:rPr>
          <w:rFonts w:hint="eastAsia"/>
        </w:rPr>
        <w:t>この事務取扱は、令和５年</w:t>
      </w:r>
      <w:r w:rsidR="00743BC8">
        <w:rPr>
          <w:rFonts w:hint="eastAsia"/>
        </w:rPr>
        <w:t>４</w:t>
      </w:r>
      <w:r>
        <w:rPr>
          <w:rFonts w:hint="eastAsia"/>
        </w:rPr>
        <w:t>月</w:t>
      </w:r>
      <w:r w:rsidR="00743BC8">
        <w:rPr>
          <w:rFonts w:hint="eastAsia"/>
        </w:rPr>
        <w:t>１</w:t>
      </w:r>
      <w:r>
        <w:rPr>
          <w:rFonts w:hint="eastAsia"/>
        </w:rPr>
        <w:t>日から施行する。</w:t>
      </w:r>
    </w:p>
    <w:sectPr w:rsidR="006152CC" w:rsidRPr="006152CC" w:rsidSect="0031534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013" w:rsidRDefault="004A3013" w:rsidP="004A3013">
      <w:r>
        <w:separator/>
      </w:r>
    </w:p>
  </w:endnote>
  <w:endnote w:type="continuationSeparator" w:id="0">
    <w:p w:rsidR="004A3013" w:rsidRDefault="004A3013" w:rsidP="004A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013" w:rsidRDefault="004A3013" w:rsidP="004A3013">
      <w:r>
        <w:separator/>
      </w:r>
    </w:p>
  </w:footnote>
  <w:footnote w:type="continuationSeparator" w:id="0">
    <w:p w:rsidR="004A3013" w:rsidRDefault="004A3013" w:rsidP="004A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C3"/>
    <w:rsid w:val="00060C24"/>
    <w:rsid w:val="00127094"/>
    <w:rsid w:val="00175703"/>
    <w:rsid w:val="00263AF1"/>
    <w:rsid w:val="00264663"/>
    <w:rsid w:val="00272E0A"/>
    <w:rsid w:val="002D5F43"/>
    <w:rsid w:val="00315345"/>
    <w:rsid w:val="003175FA"/>
    <w:rsid w:val="003C4029"/>
    <w:rsid w:val="003F261D"/>
    <w:rsid w:val="003F7D17"/>
    <w:rsid w:val="00406ABC"/>
    <w:rsid w:val="00414E81"/>
    <w:rsid w:val="004458E0"/>
    <w:rsid w:val="004A1D9B"/>
    <w:rsid w:val="004A3013"/>
    <w:rsid w:val="004D53B8"/>
    <w:rsid w:val="004E1125"/>
    <w:rsid w:val="0054448D"/>
    <w:rsid w:val="005F3AB3"/>
    <w:rsid w:val="006024E5"/>
    <w:rsid w:val="006152CC"/>
    <w:rsid w:val="006B36E1"/>
    <w:rsid w:val="006B3AF0"/>
    <w:rsid w:val="00733193"/>
    <w:rsid w:val="00743BC8"/>
    <w:rsid w:val="0075090B"/>
    <w:rsid w:val="0077314C"/>
    <w:rsid w:val="007B4C8E"/>
    <w:rsid w:val="007F4058"/>
    <w:rsid w:val="00831A3B"/>
    <w:rsid w:val="008471B5"/>
    <w:rsid w:val="00863A7F"/>
    <w:rsid w:val="00875753"/>
    <w:rsid w:val="008B45F4"/>
    <w:rsid w:val="008D0CB0"/>
    <w:rsid w:val="008D74E4"/>
    <w:rsid w:val="00915F52"/>
    <w:rsid w:val="00917ED7"/>
    <w:rsid w:val="00932367"/>
    <w:rsid w:val="009B61A7"/>
    <w:rsid w:val="009E7906"/>
    <w:rsid w:val="00A06621"/>
    <w:rsid w:val="00A611C5"/>
    <w:rsid w:val="00A62B87"/>
    <w:rsid w:val="00A7621F"/>
    <w:rsid w:val="00AB4ED3"/>
    <w:rsid w:val="00B107A1"/>
    <w:rsid w:val="00BE444E"/>
    <w:rsid w:val="00C71803"/>
    <w:rsid w:val="00CB135A"/>
    <w:rsid w:val="00CD2033"/>
    <w:rsid w:val="00CE11D4"/>
    <w:rsid w:val="00D22EB3"/>
    <w:rsid w:val="00D4206E"/>
    <w:rsid w:val="00D43EC4"/>
    <w:rsid w:val="00D666EB"/>
    <w:rsid w:val="00D73AC3"/>
    <w:rsid w:val="00D927FC"/>
    <w:rsid w:val="00DA255C"/>
    <w:rsid w:val="00E04E96"/>
    <w:rsid w:val="00E321B6"/>
    <w:rsid w:val="00EC5DED"/>
    <w:rsid w:val="00ED7455"/>
    <w:rsid w:val="00EE3134"/>
    <w:rsid w:val="00EF0D34"/>
    <w:rsid w:val="00F05FFB"/>
    <w:rsid w:val="00F069A2"/>
    <w:rsid w:val="00F1612D"/>
    <w:rsid w:val="00F263EA"/>
    <w:rsid w:val="00F3490B"/>
    <w:rsid w:val="00F36BE8"/>
    <w:rsid w:val="00F73AE1"/>
    <w:rsid w:val="00FE3198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87D74AE"/>
  <w15:docId w15:val="{F533516C-7242-449E-9F41-798FDB7E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0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013"/>
  </w:style>
  <w:style w:type="paragraph" w:styleId="a5">
    <w:name w:val="footer"/>
    <w:basedOn w:val="a"/>
    <w:link w:val="a6"/>
    <w:uiPriority w:val="99"/>
    <w:unhideWhenUsed/>
    <w:rsid w:val="004A3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491E-85BD-499C-B96D-49D1B637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智之</dc:creator>
  <cp:keywords/>
  <dc:description/>
  <cp:lastModifiedBy>二條　龍太郎</cp:lastModifiedBy>
  <cp:revision>5</cp:revision>
  <cp:lastPrinted>2016-12-06T00:24:00Z</cp:lastPrinted>
  <dcterms:created xsi:type="dcterms:W3CDTF">2021-12-09T23:26:00Z</dcterms:created>
  <dcterms:modified xsi:type="dcterms:W3CDTF">2023-03-15T23:53:00Z</dcterms:modified>
</cp:coreProperties>
</file>