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F47D0" w14:textId="77777777" w:rsidR="00CA2226" w:rsidRPr="008930CC" w:rsidRDefault="00CA2226" w:rsidP="00CA2226">
      <w:pPr>
        <w:jc w:val="right"/>
        <w:rPr>
          <w:rFonts w:asciiTheme="minorEastAsia" w:hAnsiTheme="minorEastAsia"/>
        </w:rPr>
      </w:pPr>
      <w:r w:rsidRPr="008930CC">
        <w:rPr>
          <w:rFonts w:asciiTheme="minorEastAsia" w:hAnsiTheme="minorEastAsia" w:hint="eastAsia"/>
        </w:rPr>
        <w:t>（別紙１）</w:t>
      </w:r>
    </w:p>
    <w:p w14:paraId="6A92B5CD" w14:textId="77777777" w:rsidR="00CA2226" w:rsidRPr="008930CC" w:rsidRDefault="00CA2226" w:rsidP="00CA2226">
      <w:pPr>
        <w:adjustRightInd w:val="0"/>
        <w:jc w:val="right"/>
        <w:textAlignment w:val="baseline"/>
        <w:rPr>
          <w:rFonts w:asciiTheme="minorEastAsia" w:hAnsiTheme="minorEastAsia" w:cs="Times New Roman"/>
          <w:kern w:val="0"/>
          <w:sz w:val="24"/>
          <w:szCs w:val="24"/>
        </w:rPr>
      </w:pPr>
    </w:p>
    <w:p w14:paraId="19555F01" w14:textId="77777777" w:rsidR="00CA2226" w:rsidRPr="008930CC" w:rsidRDefault="00CA2226" w:rsidP="00CA2226">
      <w:pPr>
        <w:adjustRightInd w:val="0"/>
        <w:jc w:val="right"/>
        <w:textAlignment w:val="baseline"/>
        <w:rPr>
          <w:rFonts w:asciiTheme="minorEastAsia" w:hAnsiTheme="minorEastAsia" w:cs="Times New Roman"/>
          <w:kern w:val="0"/>
          <w:sz w:val="24"/>
          <w:szCs w:val="24"/>
        </w:rPr>
      </w:pPr>
    </w:p>
    <w:p w14:paraId="7B2A618E"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賃金水準の変動に基づく契約金額の変更に係る特約条項</w:t>
      </w:r>
    </w:p>
    <w:p w14:paraId="23ED8DA2"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p>
    <w:p w14:paraId="6B5F3BDE"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p>
    <w:p w14:paraId="3F88A072" w14:textId="77777777" w:rsidR="00CA2226" w:rsidRPr="008930CC" w:rsidRDefault="00CA2226" w:rsidP="00CA2226">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第１条　発注者又は受注者は、委託開始日から12月を経過した後に日本国内における賃金水準の変動により契約金額が不適当となったと認めたときは、相手方に対して契約金額の変更を請求することができる。</w:t>
      </w:r>
    </w:p>
    <w:p w14:paraId="7780055C" w14:textId="77777777" w:rsidR="00CA2226" w:rsidRPr="008930CC" w:rsidRDefault="00CA2226" w:rsidP="00CA2226">
      <w:pPr>
        <w:adjustRightInd w:val="0"/>
        <w:textAlignment w:val="baseline"/>
        <w:rPr>
          <w:rFonts w:asciiTheme="minorEastAsia" w:hAnsiTheme="minorEastAsia" w:cs="Times New Roman"/>
          <w:kern w:val="0"/>
          <w:sz w:val="24"/>
          <w:szCs w:val="24"/>
        </w:rPr>
      </w:pPr>
    </w:p>
    <w:p w14:paraId="055A935C" w14:textId="091728E9" w:rsidR="00CA2226" w:rsidRPr="005A4C6E" w:rsidRDefault="00CA2226" w:rsidP="00CA2226">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２　発注者又は受注者は、前項の規定による請求があったときは、変動前契約金額（未履行分）（契約金額から当該請求に係る契約金額変更の基準とした日時点の既履行分に相当する契約金額を控除した額をいう。以下この条において同じ。）と変動後契約金額（未履行分）</w:t>
      </w:r>
      <w:r w:rsidRPr="005A4C6E">
        <w:rPr>
          <w:rFonts w:asciiTheme="minorEastAsia" w:hAnsiTheme="minorEastAsia" w:cs="Times New Roman" w:hint="eastAsia"/>
          <w:kern w:val="0"/>
          <w:sz w:val="24"/>
          <w:szCs w:val="24"/>
        </w:rPr>
        <w:t>（変動後の賃金</w:t>
      </w:r>
      <w:r w:rsidR="005E3488" w:rsidRPr="005A4C6E">
        <w:rPr>
          <w:rFonts w:asciiTheme="minorEastAsia" w:hAnsiTheme="minorEastAsia" w:cs="Times New Roman" w:hint="eastAsia"/>
          <w:kern w:val="0"/>
          <w:sz w:val="24"/>
          <w:szCs w:val="24"/>
        </w:rPr>
        <w:t>水準</w:t>
      </w:r>
      <w:r w:rsidRPr="005A4C6E">
        <w:rPr>
          <w:rFonts w:asciiTheme="minorEastAsia" w:hAnsiTheme="minorEastAsia" w:cs="Times New Roman" w:hint="eastAsia"/>
          <w:kern w:val="0"/>
          <w:sz w:val="24"/>
          <w:szCs w:val="24"/>
        </w:rPr>
        <w:t>を基礎として算出した変動前契約金額（未履行分）に相応する額をいう。以下この条において同じ。）との差額のうち変動前契約金額（未履行分）の100分の1を超える額につき、契約金額の変更に応じなければならない。なお、契約金額の変更に係る詳細事項は、別紙「賃金水準の変動に基づく契約金額の変更に係る特約条項第１条第１項に係る特記仕様書」に定める。</w:t>
      </w:r>
    </w:p>
    <w:p w14:paraId="7ED3EA7D" w14:textId="77777777" w:rsidR="00CA2226" w:rsidRPr="005A4C6E" w:rsidRDefault="00CA2226" w:rsidP="00CA2226">
      <w:pPr>
        <w:adjustRightInd w:val="0"/>
        <w:textAlignment w:val="baseline"/>
        <w:rPr>
          <w:rFonts w:asciiTheme="minorEastAsia" w:hAnsiTheme="minorEastAsia" w:cs="Times New Roman"/>
          <w:kern w:val="0"/>
          <w:sz w:val="24"/>
          <w:szCs w:val="24"/>
        </w:rPr>
      </w:pPr>
    </w:p>
    <w:p w14:paraId="22D7B4D9" w14:textId="6BDD7A57" w:rsidR="00CA2226" w:rsidRPr="005A4C6E" w:rsidRDefault="00CA2226" w:rsidP="00CA2226">
      <w:pPr>
        <w:adjustRightInd w:val="0"/>
        <w:ind w:left="240" w:hangingChars="100" w:hanging="240"/>
        <w:textAlignment w:val="baseline"/>
        <w:rPr>
          <w:rFonts w:asciiTheme="minorEastAsia" w:hAnsiTheme="minorEastAsia" w:cs="Times New Roman"/>
          <w:kern w:val="0"/>
          <w:sz w:val="24"/>
          <w:szCs w:val="24"/>
        </w:rPr>
      </w:pPr>
      <w:r w:rsidRPr="005A4C6E">
        <w:rPr>
          <w:rFonts w:asciiTheme="minorEastAsia" w:hAnsiTheme="minorEastAsia" w:cs="Times New Roman" w:hint="eastAsia"/>
          <w:kern w:val="0"/>
          <w:sz w:val="24"/>
          <w:szCs w:val="24"/>
        </w:rPr>
        <w:t>３　変動前契約金額（未履行分）及び変動後契約金額（未履行分）は、この条に基づく契約金額変更の基準とした日をもとに賃金水準の変動率等に基づき発注者と受注者とが協議して定める。ただし、</w:t>
      </w:r>
      <w:r w:rsidR="005E3488" w:rsidRPr="005A4C6E">
        <w:rPr>
          <w:rFonts w:asciiTheme="minorEastAsia" w:hAnsiTheme="minorEastAsia" w:cs="Times New Roman" w:hint="eastAsia"/>
          <w:kern w:val="0"/>
          <w:sz w:val="24"/>
          <w:szCs w:val="24"/>
        </w:rPr>
        <w:t>この条に基づく請求に係る協議書を発出した日</w:t>
      </w:r>
      <w:r w:rsidRPr="005A4C6E">
        <w:rPr>
          <w:rFonts w:asciiTheme="minorEastAsia" w:hAnsiTheme="minorEastAsia" w:cs="Times New Roman" w:hint="eastAsia"/>
          <w:kern w:val="0"/>
          <w:sz w:val="24"/>
          <w:szCs w:val="24"/>
        </w:rPr>
        <w:t>から14 日以内に協議が整わない場合にあっては、発注者が定め、受注者に通知する。</w:t>
      </w:r>
    </w:p>
    <w:p w14:paraId="4841B0FD" w14:textId="77777777" w:rsidR="00CA2226" w:rsidRPr="005A4C6E" w:rsidRDefault="00CA2226" w:rsidP="00CA2226">
      <w:pPr>
        <w:adjustRightInd w:val="0"/>
        <w:textAlignment w:val="baseline"/>
        <w:rPr>
          <w:rFonts w:asciiTheme="minorEastAsia" w:hAnsiTheme="minorEastAsia" w:cs="Times New Roman"/>
          <w:kern w:val="0"/>
          <w:sz w:val="24"/>
          <w:szCs w:val="24"/>
        </w:rPr>
      </w:pPr>
    </w:p>
    <w:p w14:paraId="1B2FB0AE" w14:textId="77777777" w:rsidR="00CA2226" w:rsidRPr="005A4C6E" w:rsidRDefault="00CA2226" w:rsidP="00CA2226">
      <w:pPr>
        <w:adjustRightInd w:val="0"/>
        <w:ind w:left="240" w:hangingChars="100" w:hanging="240"/>
        <w:textAlignment w:val="baseline"/>
        <w:rPr>
          <w:rFonts w:asciiTheme="minorEastAsia" w:hAnsiTheme="minorEastAsia" w:cs="Times New Roman"/>
          <w:kern w:val="0"/>
          <w:sz w:val="24"/>
          <w:szCs w:val="24"/>
        </w:rPr>
      </w:pPr>
      <w:r w:rsidRPr="005A4C6E">
        <w:rPr>
          <w:rFonts w:asciiTheme="minorEastAsia" w:hAnsiTheme="minorEastAsia" w:cs="Times New Roman" w:hint="eastAsia"/>
          <w:kern w:val="0"/>
          <w:sz w:val="24"/>
          <w:szCs w:val="24"/>
        </w:rPr>
        <w:t>４　第1項の規定による請求は、この条の規定により契約金額の変更を行った後再度行うことができる。この場合においては、同項中、「委託開始日」を、「直前のこの条に基づく契約金額変更の基準とした日」と読み替えるものとする。</w:t>
      </w:r>
    </w:p>
    <w:p w14:paraId="0F99C3BA" w14:textId="77777777" w:rsidR="00CA2226" w:rsidRPr="005A4C6E" w:rsidRDefault="00CA2226" w:rsidP="00CA2226">
      <w:pPr>
        <w:adjustRightInd w:val="0"/>
        <w:textAlignment w:val="baseline"/>
        <w:rPr>
          <w:rFonts w:asciiTheme="minorEastAsia" w:hAnsiTheme="minorEastAsia" w:cs="Times New Roman"/>
          <w:kern w:val="0"/>
          <w:sz w:val="24"/>
          <w:szCs w:val="24"/>
        </w:rPr>
      </w:pPr>
    </w:p>
    <w:p w14:paraId="1D4FEC86" w14:textId="34F35A00" w:rsidR="007D567D" w:rsidRPr="008930CC" w:rsidRDefault="00CA2226" w:rsidP="00EA644B">
      <w:pPr>
        <w:adjustRightInd w:val="0"/>
        <w:ind w:left="240" w:hangingChars="100" w:hanging="240"/>
        <w:textAlignment w:val="baseline"/>
        <w:rPr>
          <w:rFonts w:asciiTheme="minorEastAsia" w:hAnsiTheme="minorEastAsia" w:cs="Times New Roman" w:hint="eastAsia"/>
          <w:kern w:val="0"/>
          <w:sz w:val="24"/>
          <w:szCs w:val="24"/>
        </w:rPr>
      </w:pPr>
      <w:r w:rsidRPr="005A4C6E">
        <w:rPr>
          <w:rFonts w:asciiTheme="minorEastAsia" w:hAnsiTheme="minorEastAsia" w:cs="Times New Roman" w:hint="eastAsia"/>
          <w:kern w:val="0"/>
          <w:sz w:val="24"/>
          <w:szCs w:val="24"/>
        </w:rPr>
        <w:t xml:space="preserve">５　</w:t>
      </w:r>
      <w:r w:rsidR="004E6D05" w:rsidRPr="005A4C6E">
        <w:rPr>
          <w:rFonts w:asciiTheme="minorEastAsia" w:hAnsiTheme="minorEastAsia" w:cs="Times New Roman" w:hint="eastAsia"/>
          <w:kern w:val="0"/>
          <w:sz w:val="24"/>
          <w:szCs w:val="24"/>
        </w:rPr>
        <w:t>この条に基づく請求に係る</w:t>
      </w:r>
      <w:r w:rsidRPr="005A4C6E">
        <w:rPr>
          <w:rFonts w:asciiTheme="minorEastAsia" w:hAnsiTheme="minorEastAsia" w:cs="Times New Roman" w:hint="eastAsia"/>
          <w:kern w:val="0"/>
          <w:sz w:val="24"/>
          <w:szCs w:val="24"/>
        </w:rPr>
        <w:t>協</w:t>
      </w:r>
      <w:r w:rsidRPr="008930CC">
        <w:rPr>
          <w:rFonts w:asciiTheme="minorEastAsia" w:hAnsiTheme="minorEastAsia" w:cs="Times New Roman" w:hint="eastAsia"/>
          <w:kern w:val="0"/>
          <w:sz w:val="24"/>
          <w:szCs w:val="24"/>
        </w:rPr>
        <w:t>議開始の日については、発注者が受注者の意見を聴いて定め、受注者に通知しなければならない。ただし、発注者が第1項の請求を行った日又は受けた日から7日以内に協議開始の日を通知しない場合には、受注者は、協議開始の日を定め、発注者に通知することができる。</w:t>
      </w:r>
    </w:p>
    <w:sectPr w:rsidR="007D567D" w:rsidRPr="008930CC" w:rsidSect="00CD11BD">
      <w:footerReference w:type="default" r:id="rId8"/>
      <w:type w:val="continuous"/>
      <w:pgSz w:w="11906" w:h="16838"/>
      <w:pgMar w:top="1134" w:right="1077" w:bottom="964" w:left="1077" w:header="851" w:footer="454" w:gutter="0"/>
      <w:pgNumType w:fmt="numberInDash"/>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12F19" w14:textId="77777777" w:rsidR="00C75E76" w:rsidRDefault="00C75E76" w:rsidP="00B24C50">
      <w:r>
        <w:separator/>
      </w:r>
    </w:p>
  </w:endnote>
  <w:endnote w:type="continuationSeparator" w:id="0">
    <w:p w14:paraId="22865CE5" w14:textId="77777777" w:rsidR="00C75E76" w:rsidRDefault="00C75E76" w:rsidP="00B2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538065"/>
      <w:docPartObj>
        <w:docPartGallery w:val="Page Numbers (Bottom of Page)"/>
        <w:docPartUnique/>
      </w:docPartObj>
    </w:sdtPr>
    <w:sdtEndPr/>
    <w:sdtContent>
      <w:p w14:paraId="28A12846" w14:textId="77777777" w:rsidR="00944989" w:rsidRDefault="00944989">
        <w:pPr>
          <w:pStyle w:val="a7"/>
          <w:jc w:val="center"/>
        </w:pPr>
        <w:r>
          <w:fldChar w:fldCharType="begin"/>
        </w:r>
        <w:r>
          <w:instrText>PAGE   \* MERGEFORMAT</w:instrText>
        </w:r>
        <w:r>
          <w:fldChar w:fldCharType="separate"/>
        </w:r>
        <w:r>
          <w:rPr>
            <w:lang w:val="ja-JP"/>
          </w:rPr>
          <w:t>2</w:t>
        </w:r>
        <w:r>
          <w:fldChar w:fldCharType="end"/>
        </w:r>
      </w:p>
    </w:sdtContent>
  </w:sdt>
  <w:p w14:paraId="4992D47B" w14:textId="77777777" w:rsidR="00944989" w:rsidRDefault="009449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E329A" w14:textId="77777777" w:rsidR="00C75E76" w:rsidRDefault="00C75E76" w:rsidP="00B24C50">
      <w:r>
        <w:separator/>
      </w:r>
    </w:p>
  </w:footnote>
  <w:footnote w:type="continuationSeparator" w:id="0">
    <w:p w14:paraId="4387FBCD" w14:textId="77777777" w:rsidR="00C75E76" w:rsidRDefault="00C75E76" w:rsidP="00B24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B0251"/>
    <w:multiLevelType w:val="hybridMultilevel"/>
    <w:tmpl w:val="6136D03A"/>
    <w:lvl w:ilvl="0" w:tplc="26E220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82168"/>
    <w:multiLevelType w:val="hybridMultilevel"/>
    <w:tmpl w:val="15E2C590"/>
    <w:lvl w:ilvl="0" w:tplc="4A40E2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0E707B"/>
    <w:multiLevelType w:val="hybridMultilevel"/>
    <w:tmpl w:val="2EA01E9E"/>
    <w:lvl w:ilvl="0" w:tplc="BC9405F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7730FA"/>
    <w:multiLevelType w:val="hybridMultilevel"/>
    <w:tmpl w:val="1DB871C6"/>
    <w:lvl w:ilvl="0" w:tplc="5E50B1B0">
      <w:start w:val="2"/>
      <w:numFmt w:val="bullet"/>
      <w:lvlText w:val="□"/>
      <w:lvlJc w:val="left"/>
      <w:pPr>
        <w:ind w:left="1320" w:hanging="360"/>
      </w:pPr>
      <w:rPr>
        <w:rFonts w:ascii="ＭＳ ゴシック" w:eastAsia="ＭＳ ゴシック" w:hAnsi="ＭＳ ゴシック" w:cs="Times New Roman" w:hint="eastAsia"/>
      </w:rPr>
    </w:lvl>
    <w:lvl w:ilvl="1" w:tplc="0409000B" w:tentative="1">
      <w:start w:val="1"/>
      <w:numFmt w:val="bullet"/>
      <w:lvlText w:val=""/>
      <w:lvlJc w:val="left"/>
      <w:pPr>
        <w:ind w:left="1840" w:hanging="440"/>
      </w:pPr>
      <w:rPr>
        <w:rFonts w:ascii="Wingdings" w:hAnsi="Wingdings" w:hint="default"/>
      </w:rPr>
    </w:lvl>
    <w:lvl w:ilvl="2" w:tplc="0409000D" w:tentative="1">
      <w:start w:val="1"/>
      <w:numFmt w:val="bullet"/>
      <w:lvlText w:val=""/>
      <w:lvlJc w:val="left"/>
      <w:pPr>
        <w:ind w:left="2280" w:hanging="440"/>
      </w:pPr>
      <w:rPr>
        <w:rFonts w:ascii="Wingdings" w:hAnsi="Wingdings" w:hint="default"/>
      </w:rPr>
    </w:lvl>
    <w:lvl w:ilvl="3" w:tplc="04090001" w:tentative="1">
      <w:start w:val="1"/>
      <w:numFmt w:val="bullet"/>
      <w:lvlText w:val=""/>
      <w:lvlJc w:val="left"/>
      <w:pPr>
        <w:ind w:left="2720" w:hanging="440"/>
      </w:pPr>
      <w:rPr>
        <w:rFonts w:ascii="Wingdings" w:hAnsi="Wingdings" w:hint="default"/>
      </w:rPr>
    </w:lvl>
    <w:lvl w:ilvl="4" w:tplc="0409000B" w:tentative="1">
      <w:start w:val="1"/>
      <w:numFmt w:val="bullet"/>
      <w:lvlText w:val=""/>
      <w:lvlJc w:val="left"/>
      <w:pPr>
        <w:ind w:left="3160" w:hanging="440"/>
      </w:pPr>
      <w:rPr>
        <w:rFonts w:ascii="Wingdings" w:hAnsi="Wingdings" w:hint="default"/>
      </w:rPr>
    </w:lvl>
    <w:lvl w:ilvl="5" w:tplc="0409000D" w:tentative="1">
      <w:start w:val="1"/>
      <w:numFmt w:val="bullet"/>
      <w:lvlText w:val=""/>
      <w:lvlJc w:val="left"/>
      <w:pPr>
        <w:ind w:left="3600" w:hanging="440"/>
      </w:pPr>
      <w:rPr>
        <w:rFonts w:ascii="Wingdings" w:hAnsi="Wingdings" w:hint="default"/>
      </w:rPr>
    </w:lvl>
    <w:lvl w:ilvl="6" w:tplc="04090001" w:tentative="1">
      <w:start w:val="1"/>
      <w:numFmt w:val="bullet"/>
      <w:lvlText w:val=""/>
      <w:lvlJc w:val="left"/>
      <w:pPr>
        <w:ind w:left="4040" w:hanging="440"/>
      </w:pPr>
      <w:rPr>
        <w:rFonts w:ascii="Wingdings" w:hAnsi="Wingdings" w:hint="default"/>
      </w:rPr>
    </w:lvl>
    <w:lvl w:ilvl="7" w:tplc="0409000B" w:tentative="1">
      <w:start w:val="1"/>
      <w:numFmt w:val="bullet"/>
      <w:lvlText w:val=""/>
      <w:lvlJc w:val="left"/>
      <w:pPr>
        <w:ind w:left="4480" w:hanging="440"/>
      </w:pPr>
      <w:rPr>
        <w:rFonts w:ascii="Wingdings" w:hAnsi="Wingdings" w:hint="default"/>
      </w:rPr>
    </w:lvl>
    <w:lvl w:ilvl="8" w:tplc="0409000D" w:tentative="1">
      <w:start w:val="1"/>
      <w:numFmt w:val="bullet"/>
      <w:lvlText w:val=""/>
      <w:lvlJc w:val="left"/>
      <w:pPr>
        <w:ind w:left="4920" w:hanging="440"/>
      </w:pPr>
      <w:rPr>
        <w:rFonts w:ascii="Wingdings" w:hAnsi="Wingdings" w:hint="default"/>
      </w:rPr>
    </w:lvl>
  </w:abstractNum>
  <w:abstractNum w:abstractNumId="4" w15:restartNumberingAfterBreak="0">
    <w:nsid w:val="23397559"/>
    <w:multiLevelType w:val="hybridMultilevel"/>
    <w:tmpl w:val="5D74C862"/>
    <w:lvl w:ilvl="0" w:tplc="946EEF42">
      <w:numFmt w:val="bullet"/>
      <w:lvlText w:val="※"/>
      <w:lvlJc w:val="left"/>
      <w:pPr>
        <w:ind w:left="930" w:hanging="360"/>
      </w:pPr>
      <w:rPr>
        <w:rFonts w:ascii="ＭＳ 明朝" w:eastAsia="ＭＳ 明朝" w:hAnsi="ＭＳ 明朝" w:cstheme="minorBidi" w:hint="eastAsia"/>
      </w:rPr>
    </w:lvl>
    <w:lvl w:ilvl="1" w:tplc="0409000B" w:tentative="1">
      <w:start w:val="1"/>
      <w:numFmt w:val="bullet"/>
      <w:lvlText w:val=""/>
      <w:lvlJc w:val="left"/>
      <w:pPr>
        <w:ind w:left="1450" w:hanging="440"/>
      </w:pPr>
      <w:rPr>
        <w:rFonts w:ascii="Wingdings" w:hAnsi="Wingdings" w:hint="default"/>
      </w:rPr>
    </w:lvl>
    <w:lvl w:ilvl="2" w:tplc="0409000D" w:tentative="1">
      <w:start w:val="1"/>
      <w:numFmt w:val="bullet"/>
      <w:lvlText w:val=""/>
      <w:lvlJc w:val="left"/>
      <w:pPr>
        <w:ind w:left="1890" w:hanging="440"/>
      </w:pPr>
      <w:rPr>
        <w:rFonts w:ascii="Wingdings" w:hAnsi="Wingdings" w:hint="default"/>
      </w:rPr>
    </w:lvl>
    <w:lvl w:ilvl="3" w:tplc="04090001" w:tentative="1">
      <w:start w:val="1"/>
      <w:numFmt w:val="bullet"/>
      <w:lvlText w:val=""/>
      <w:lvlJc w:val="left"/>
      <w:pPr>
        <w:ind w:left="2330" w:hanging="440"/>
      </w:pPr>
      <w:rPr>
        <w:rFonts w:ascii="Wingdings" w:hAnsi="Wingdings" w:hint="default"/>
      </w:rPr>
    </w:lvl>
    <w:lvl w:ilvl="4" w:tplc="0409000B" w:tentative="1">
      <w:start w:val="1"/>
      <w:numFmt w:val="bullet"/>
      <w:lvlText w:val=""/>
      <w:lvlJc w:val="left"/>
      <w:pPr>
        <w:ind w:left="2770" w:hanging="440"/>
      </w:pPr>
      <w:rPr>
        <w:rFonts w:ascii="Wingdings" w:hAnsi="Wingdings" w:hint="default"/>
      </w:rPr>
    </w:lvl>
    <w:lvl w:ilvl="5" w:tplc="0409000D" w:tentative="1">
      <w:start w:val="1"/>
      <w:numFmt w:val="bullet"/>
      <w:lvlText w:val=""/>
      <w:lvlJc w:val="left"/>
      <w:pPr>
        <w:ind w:left="3210" w:hanging="440"/>
      </w:pPr>
      <w:rPr>
        <w:rFonts w:ascii="Wingdings" w:hAnsi="Wingdings" w:hint="default"/>
      </w:rPr>
    </w:lvl>
    <w:lvl w:ilvl="6" w:tplc="04090001" w:tentative="1">
      <w:start w:val="1"/>
      <w:numFmt w:val="bullet"/>
      <w:lvlText w:val=""/>
      <w:lvlJc w:val="left"/>
      <w:pPr>
        <w:ind w:left="3650" w:hanging="440"/>
      </w:pPr>
      <w:rPr>
        <w:rFonts w:ascii="Wingdings" w:hAnsi="Wingdings" w:hint="default"/>
      </w:rPr>
    </w:lvl>
    <w:lvl w:ilvl="7" w:tplc="0409000B" w:tentative="1">
      <w:start w:val="1"/>
      <w:numFmt w:val="bullet"/>
      <w:lvlText w:val=""/>
      <w:lvlJc w:val="left"/>
      <w:pPr>
        <w:ind w:left="4090" w:hanging="440"/>
      </w:pPr>
      <w:rPr>
        <w:rFonts w:ascii="Wingdings" w:hAnsi="Wingdings" w:hint="default"/>
      </w:rPr>
    </w:lvl>
    <w:lvl w:ilvl="8" w:tplc="0409000D" w:tentative="1">
      <w:start w:val="1"/>
      <w:numFmt w:val="bullet"/>
      <w:lvlText w:val=""/>
      <w:lvlJc w:val="left"/>
      <w:pPr>
        <w:ind w:left="4530" w:hanging="440"/>
      </w:pPr>
      <w:rPr>
        <w:rFonts w:ascii="Wingdings" w:hAnsi="Wingdings" w:hint="default"/>
      </w:rPr>
    </w:lvl>
  </w:abstractNum>
  <w:abstractNum w:abstractNumId="5" w15:restartNumberingAfterBreak="0">
    <w:nsid w:val="326B791B"/>
    <w:multiLevelType w:val="hybridMultilevel"/>
    <w:tmpl w:val="4F7CC0DC"/>
    <w:lvl w:ilvl="0" w:tplc="2DC2D3D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50D2697"/>
    <w:multiLevelType w:val="hybridMultilevel"/>
    <w:tmpl w:val="293418CC"/>
    <w:lvl w:ilvl="0" w:tplc="25DCE3D0">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5A925F76"/>
    <w:multiLevelType w:val="hybridMultilevel"/>
    <w:tmpl w:val="A7A2778E"/>
    <w:lvl w:ilvl="0" w:tplc="113450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1C92173"/>
    <w:multiLevelType w:val="hybridMultilevel"/>
    <w:tmpl w:val="890C0AA2"/>
    <w:lvl w:ilvl="0" w:tplc="99B435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30851842">
    <w:abstractNumId w:val="8"/>
  </w:num>
  <w:num w:numId="2" w16cid:durableId="748305434">
    <w:abstractNumId w:val="0"/>
  </w:num>
  <w:num w:numId="3" w16cid:durableId="54352983">
    <w:abstractNumId w:val="3"/>
  </w:num>
  <w:num w:numId="4" w16cid:durableId="1287545132">
    <w:abstractNumId w:val="5"/>
  </w:num>
  <w:num w:numId="5" w16cid:durableId="775099665">
    <w:abstractNumId w:val="2"/>
  </w:num>
  <w:num w:numId="6" w16cid:durableId="129398000">
    <w:abstractNumId w:val="1"/>
  </w:num>
  <w:num w:numId="7" w16cid:durableId="427702983">
    <w:abstractNumId w:val="6"/>
  </w:num>
  <w:num w:numId="8" w16cid:durableId="2092848765">
    <w:abstractNumId w:val="4"/>
  </w:num>
  <w:num w:numId="9" w16cid:durableId="139188318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rawingGridHorizontalSpacing w:val="105"/>
  <w:drawingGridVerticalSpacing w:val="166"/>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9A"/>
    <w:rsid w:val="00000621"/>
    <w:rsid w:val="00000743"/>
    <w:rsid w:val="00000B29"/>
    <w:rsid w:val="000018D0"/>
    <w:rsid w:val="000028A6"/>
    <w:rsid w:val="00003E8D"/>
    <w:rsid w:val="00004771"/>
    <w:rsid w:val="00006788"/>
    <w:rsid w:val="000076B4"/>
    <w:rsid w:val="00007807"/>
    <w:rsid w:val="00007965"/>
    <w:rsid w:val="00007F20"/>
    <w:rsid w:val="000101E8"/>
    <w:rsid w:val="000101EE"/>
    <w:rsid w:val="00010A52"/>
    <w:rsid w:val="00010A71"/>
    <w:rsid w:val="000115A2"/>
    <w:rsid w:val="00011650"/>
    <w:rsid w:val="00012988"/>
    <w:rsid w:val="00013222"/>
    <w:rsid w:val="000135C4"/>
    <w:rsid w:val="00013882"/>
    <w:rsid w:val="00014C7C"/>
    <w:rsid w:val="00016044"/>
    <w:rsid w:val="00017745"/>
    <w:rsid w:val="00017C2A"/>
    <w:rsid w:val="00020DCA"/>
    <w:rsid w:val="000217DF"/>
    <w:rsid w:val="00021FC8"/>
    <w:rsid w:val="000220BC"/>
    <w:rsid w:val="000220F2"/>
    <w:rsid w:val="00023F03"/>
    <w:rsid w:val="0002454D"/>
    <w:rsid w:val="00024581"/>
    <w:rsid w:val="00024B2C"/>
    <w:rsid w:val="00024E00"/>
    <w:rsid w:val="00026089"/>
    <w:rsid w:val="000265A1"/>
    <w:rsid w:val="000271CB"/>
    <w:rsid w:val="00031602"/>
    <w:rsid w:val="00031B9E"/>
    <w:rsid w:val="00031E16"/>
    <w:rsid w:val="00036285"/>
    <w:rsid w:val="0003669B"/>
    <w:rsid w:val="000378B5"/>
    <w:rsid w:val="00040AD2"/>
    <w:rsid w:val="00040B3F"/>
    <w:rsid w:val="00041648"/>
    <w:rsid w:val="000434E0"/>
    <w:rsid w:val="00044D42"/>
    <w:rsid w:val="00044E2A"/>
    <w:rsid w:val="00045047"/>
    <w:rsid w:val="00045FCD"/>
    <w:rsid w:val="000461D1"/>
    <w:rsid w:val="000461DB"/>
    <w:rsid w:val="00046653"/>
    <w:rsid w:val="00046768"/>
    <w:rsid w:val="000506F2"/>
    <w:rsid w:val="00051439"/>
    <w:rsid w:val="00051B48"/>
    <w:rsid w:val="00053414"/>
    <w:rsid w:val="0005365F"/>
    <w:rsid w:val="00053789"/>
    <w:rsid w:val="00053F4A"/>
    <w:rsid w:val="00055841"/>
    <w:rsid w:val="00055D03"/>
    <w:rsid w:val="0005699A"/>
    <w:rsid w:val="00056C74"/>
    <w:rsid w:val="00060097"/>
    <w:rsid w:val="00061B9F"/>
    <w:rsid w:val="00061ED9"/>
    <w:rsid w:val="0006275F"/>
    <w:rsid w:val="00062E80"/>
    <w:rsid w:val="00063820"/>
    <w:rsid w:val="00064A83"/>
    <w:rsid w:val="0006694E"/>
    <w:rsid w:val="0006793B"/>
    <w:rsid w:val="0007119E"/>
    <w:rsid w:val="0007165B"/>
    <w:rsid w:val="0007180C"/>
    <w:rsid w:val="00071858"/>
    <w:rsid w:val="000739AE"/>
    <w:rsid w:val="0007517B"/>
    <w:rsid w:val="00075D7A"/>
    <w:rsid w:val="00075E4E"/>
    <w:rsid w:val="000776AB"/>
    <w:rsid w:val="00080B38"/>
    <w:rsid w:val="00080B5E"/>
    <w:rsid w:val="00080E7E"/>
    <w:rsid w:val="000816C7"/>
    <w:rsid w:val="000817B2"/>
    <w:rsid w:val="00082635"/>
    <w:rsid w:val="0008401F"/>
    <w:rsid w:val="00084B11"/>
    <w:rsid w:val="0008523F"/>
    <w:rsid w:val="000858D5"/>
    <w:rsid w:val="00087C99"/>
    <w:rsid w:val="00091697"/>
    <w:rsid w:val="000919C4"/>
    <w:rsid w:val="00091DFF"/>
    <w:rsid w:val="00093248"/>
    <w:rsid w:val="00094010"/>
    <w:rsid w:val="000949C9"/>
    <w:rsid w:val="00094ACE"/>
    <w:rsid w:val="00094DDA"/>
    <w:rsid w:val="000961C3"/>
    <w:rsid w:val="000969A8"/>
    <w:rsid w:val="00097141"/>
    <w:rsid w:val="000975D0"/>
    <w:rsid w:val="000A09E8"/>
    <w:rsid w:val="000A0B2F"/>
    <w:rsid w:val="000A0BC4"/>
    <w:rsid w:val="000A0F43"/>
    <w:rsid w:val="000A24F1"/>
    <w:rsid w:val="000A3169"/>
    <w:rsid w:val="000A5F26"/>
    <w:rsid w:val="000B0374"/>
    <w:rsid w:val="000B27AC"/>
    <w:rsid w:val="000B288C"/>
    <w:rsid w:val="000B462F"/>
    <w:rsid w:val="000B4A47"/>
    <w:rsid w:val="000B65C4"/>
    <w:rsid w:val="000C04E8"/>
    <w:rsid w:val="000C195E"/>
    <w:rsid w:val="000C1AC5"/>
    <w:rsid w:val="000C27A2"/>
    <w:rsid w:val="000C3E88"/>
    <w:rsid w:val="000C4875"/>
    <w:rsid w:val="000C630F"/>
    <w:rsid w:val="000C6B87"/>
    <w:rsid w:val="000C71F6"/>
    <w:rsid w:val="000C772B"/>
    <w:rsid w:val="000C7BCB"/>
    <w:rsid w:val="000C7D5B"/>
    <w:rsid w:val="000D0AA6"/>
    <w:rsid w:val="000D13BB"/>
    <w:rsid w:val="000D2F24"/>
    <w:rsid w:val="000D31C2"/>
    <w:rsid w:val="000D4294"/>
    <w:rsid w:val="000D46CC"/>
    <w:rsid w:val="000D59BE"/>
    <w:rsid w:val="000E0816"/>
    <w:rsid w:val="000E16F0"/>
    <w:rsid w:val="000E1F71"/>
    <w:rsid w:val="000E23B4"/>
    <w:rsid w:val="000E26D9"/>
    <w:rsid w:val="000E2FFA"/>
    <w:rsid w:val="000E3373"/>
    <w:rsid w:val="000E371B"/>
    <w:rsid w:val="000E3F39"/>
    <w:rsid w:val="000E4C0C"/>
    <w:rsid w:val="000E5E03"/>
    <w:rsid w:val="000F05C7"/>
    <w:rsid w:val="000F1C40"/>
    <w:rsid w:val="000F2326"/>
    <w:rsid w:val="000F27DF"/>
    <w:rsid w:val="000F4A37"/>
    <w:rsid w:val="000F5175"/>
    <w:rsid w:val="000F599F"/>
    <w:rsid w:val="000F604E"/>
    <w:rsid w:val="000F67C7"/>
    <w:rsid w:val="000F7B2B"/>
    <w:rsid w:val="00100DEB"/>
    <w:rsid w:val="00100E8E"/>
    <w:rsid w:val="0010144C"/>
    <w:rsid w:val="00101E8A"/>
    <w:rsid w:val="00101FF1"/>
    <w:rsid w:val="001024B9"/>
    <w:rsid w:val="001029FA"/>
    <w:rsid w:val="00102D2C"/>
    <w:rsid w:val="00104693"/>
    <w:rsid w:val="00105CAB"/>
    <w:rsid w:val="00107111"/>
    <w:rsid w:val="00110703"/>
    <w:rsid w:val="00110751"/>
    <w:rsid w:val="001117DA"/>
    <w:rsid w:val="001128C1"/>
    <w:rsid w:val="00112C41"/>
    <w:rsid w:val="001143BB"/>
    <w:rsid w:val="001144FA"/>
    <w:rsid w:val="00114F74"/>
    <w:rsid w:val="00115216"/>
    <w:rsid w:val="00115F81"/>
    <w:rsid w:val="00116A22"/>
    <w:rsid w:val="001218AD"/>
    <w:rsid w:val="00121A55"/>
    <w:rsid w:val="00121C59"/>
    <w:rsid w:val="00122126"/>
    <w:rsid w:val="00122BB3"/>
    <w:rsid w:val="00122FE0"/>
    <w:rsid w:val="00127C64"/>
    <w:rsid w:val="00127CDA"/>
    <w:rsid w:val="00130E64"/>
    <w:rsid w:val="00132E63"/>
    <w:rsid w:val="00132F3A"/>
    <w:rsid w:val="00134943"/>
    <w:rsid w:val="00134B4A"/>
    <w:rsid w:val="00134C41"/>
    <w:rsid w:val="00134EA8"/>
    <w:rsid w:val="00136270"/>
    <w:rsid w:val="00136995"/>
    <w:rsid w:val="00136BDF"/>
    <w:rsid w:val="00136C84"/>
    <w:rsid w:val="0013790E"/>
    <w:rsid w:val="00137F01"/>
    <w:rsid w:val="001416B3"/>
    <w:rsid w:val="001419FC"/>
    <w:rsid w:val="00141D59"/>
    <w:rsid w:val="0014444B"/>
    <w:rsid w:val="0014452E"/>
    <w:rsid w:val="00144609"/>
    <w:rsid w:val="00144935"/>
    <w:rsid w:val="00144A98"/>
    <w:rsid w:val="00144E1B"/>
    <w:rsid w:val="0014672D"/>
    <w:rsid w:val="00146956"/>
    <w:rsid w:val="001473F5"/>
    <w:rsid w:val="00147E6D"/>
    <w:rsid w:val="00150822"/>
    <w:rsid w:val="00151A0C"/>
    <w:rsid w:val="00151AC1"/>
    <w:rsid w:val="00151F58"/>
    <w:rsid w:val="0015265F"/>
    <w:rsid w:val="00153861"/>
    <w:rsid w:val="00154AA6"/>
    <w:rsid w:val="00155907"/>
    <w:rsid w:val="00155F20"/>
    <w:rsid w:val="00156CEB"/>
    <w:rsid w:val="00157507"/>
    <w:rsid w:val="00157813"/>
    <w:rsid w:val="0015799F"/>
    <w:rsid w:val="00157B38"/>
    <w:rsid w:val="001601FE"/>
    <w:rsid w:val="00160344"/>
    <w:rsid w:val="00163354"/>
    <w:rsid w:val="00163374"/>
    <w:rsid w:val="00163F54"/>
    <w:rsid w:val="0016427F"/>
    <w:rsid w:val="00164AB5"/>
    <w:rsid w:val="00164BAD"/>
    <w:rsid w:val="00164C70"/>
    <w:rsid w:val="00164CA3"/>
    <w:rsid w:val="00165AC4"/>
    <w:rsid w:val="0016606C"/>
    <w:rsid w:val="0016679A"/>
    <w:rsid w:val="0016791F"/>
    <w:rsid w:val="00170544"/>
    <w:rsid w:val="00170F34"/>
    <w:rsid w:val="00171543"/>
    <w:rsid w:val="001739BC"/>
    <w:rsid w:val="00173AA5"/>
    <w:rsid w:val="00173B50"/>
    <w:rsid w:val="00174C10"/>
    <w:rsid w:val="00174EFE"/>
    <w:rsid w:val="001755B7"/>
    <w:rsid w:val="00175D0E"/>
    <w:rsid w:val="00176014"/>
    <w:rsid w:val="001764CC"/>
    <w:rsid w:val="00177AB8"/>
    <w:rsid w:val="001802A5"/>
    <w:rsid w:val="0018533D"/>
    <w:rsid w:val="00186298"/>
    <w:rsid w:val="00186EB8"/>
    <w:rsid w:val="00194654"/>
    <w:rsid w:val="001946FA"/>
    <w:rsid w:val="00194CFB"/>
    <w:rsid w:val="00195258"/>
    <w:rsid w:val="001952AB"/>
    <w:rsid w:val="0019550F"/>
    <w:rsid w:val="00195A50"/>
    <w:rsid w:val="00195DB3"/>
    <w:rsid w:val="00196586"/>
    <w:rsid w:val="001965D3"/>
    <w:rsid w:val="001978D5"/>
    <w:rsid w:val="00197D02"/>
    <w:rsid w:val="001A0152"/>
    <w:rsid w:val="001A09B5"/>
    <w:rsid w:val="001A1EC1"/>
    <w:rsid w:val="001A2842"/>
    <w:rsid w:val="001A3B04"/>
    <w:rsid w:val="001A4469"/>
    <w:rsid w:val="001A4BF7"/>
    <w:rsid w:val="001A53F4"/>
    <w:rsid w:val="001A59BC"/>
    <w:rsid w:val="001A602C"/>
    <w:rsid w:val="001A6568"/>
    <w:rsid w:val="001A7A9D"/>
    <w:rsid w:val="001A7B00"/>
    <w:rsid w:val="001B1B9D"/>
    <w:rsid w:val="001B35CF"/>
    <w:rsid w:val="001B38C0"/>
    <w:rsid w:val="001B44EF"/>
    <w:rsid w:val="001B4D05"/>
    <w:rsid w:val="001B532D"/>
    <w:rsid w:val="001B5980"/>
    <w:rsid w:val="001B6199"/>
    <w:rsid w:val="001B6958"/>
    <w:rsid w:val="001C0A58"/>
    <w:rsid w:val="001C0B3E"/>
    <w:rsid w:val="001C15F3"/>
    <w:rsid w:val="001C1993"/>
    <w:rsid w:val="001C1AE8"/>
    <w:rsid w:val="001C2949"/>
    <w:rsid w:val="001C32D7"/>
    <w:rsid w:val="001C43DD"/>
    <w:rsid w:val="001C4E37"/>
    <w:rsid w:val="001C6342"/>
    <w:rsid w:val="001C68C6"/>
    <w:rsid w:val="001C7563"/>
    <w:rsid w:val="001D03F2"/>
    <w:rsid w:val="001D07A1"/>
    <w:rsid w:val="001D08B0"/>
    <w:rsid w:val="001D2966"/>
    <w:rsid w:val="001D4ED4"/>
    <w:rsid w:val="001D5253"/>
    <w:rsid w:val="001D7C72"/>
    <w:rsid w:val="001D7FEF"/>
    <w:rsid w:val="001E12A2"/>
    <w:rsid w:val="001E1770"/>
    <w:rsid w:val="001E18F4"/>
    <w:rsid w:val="001E2EAE"/>
    <w:rsid w:val="001E3A80"/>
    <w:rsid w:val="001E3F02"/>
    <w:rsid w:val="001E3F3D"/>
    <w:rsid w:val="001E4137"/>
    <w:rsid w:val="001E438B"/>
    <w:rsid w:val="001E5566"/>
    <w:rsid w:val="001E5BF5"/>
    <w:rsid w:val="001E61E8"/>
    <w:rsid w:val="001E7294"/>
    <w:rsid w:val="001E7D07"/>
    <w:rsid w:val="001F0C16"/>
    <w:rsid w:val="001F12C9"/>
    <w:rsid w:val="001F1562"/>
    <w:rsid w:val="001F1FCB"/>
    <w:rsid w:val="001F309C"/>
    <w:rsid w:val="001F3515"/>
    <w:rsid w:val="001F3A49"/>
    <w:rsid w:val="001F3BDA"/>
    <w:rsid w:val="001F3EDC"/>
    <w:rsid w:val="001F5156"/>
    <w:rsid w:val="001F5533"/>
    <w:rsid w:val="001F5B24"/>
    <w:rsid w:val="001F678B"/>
    <w:rsid w:val="001F6BAB"/>
    <w:rsid w:val="00201147"/>
    <w:rsid w:val="00201A80"/>
    <w:rsid w:val="00201E05"/>
    <w:rsid w:val="002020F0"/>
    <w:rsid w:val="0020272C"/>
    <w:rsid w:val="00204025"/>
    <w:rsid w:val="002054A0"/>
    <w:rsid w:val="00205766"/>
    <w:rsid w:val="0020682C"/>
    <w:rsid w:val="00206D06"/>
    <w:rsid w:val="00206F0D"/>
    <w:rsid w:val="00207F57"/>
    <w:rsid w:val="002108A9"/>
    <w:rsid w:val="00211CC1"/>
    <w:rsid w:val="00211F6D"/>
    <w:rsid w:val="00212CE9"/>
    <w:rsid w:val="00213270"/>
    <w:rsid w:val="00213F63"/>
    <w:rsid w:val="00213FA9"/>
    <w:rsid w:val="00216C44"/>
    <w:rsid w:val="002170E6"/>
    <w:rsid w:val="002172F0"/>
    <w:rsid w:val="0021732E"/>
    <w:rsid w:val="002175A8"/>
    <w:rsid w:val="00217A49"/>
    <w:rsid w:val="00222434"/>
    <w:rsid w:val="00223022"/>
    <w:rsid w:val="00223434"/>
    <w:rsid w:val="002234BF"/>
    <w:rsid w:val="002237EF"/>
    <w:rsid w:val="00224585"/>
    <w:rsid w:val="00224C37"/>
    <w:rsid w:val="002257F0"/>
    <w:rsid w:val="002266F7"/>
    <w:rsid w:val="00226D86"/>
    <w:rsid w:val="00227213"/>
    <w:rsid w:val="0023350C"/>
    <w:rsid w:val="00233602"/>
    <w:rsid w:val="00233A42"/>
    <w:rsid w:val="0023400F"/>
    <w:rsid w:val="00234032"/>
    <w:rsid w:val="00234692"/>
    <w:rsid w:val="00236158"/>
    <w:rsid w:val="00236A5D"/>
    <w:rsid w:val="00236E01"/>
    <w:rsid w:val="00237604"/>
    <w:rsid w:val="00237B10"/>
    <w:rsid w:val="00237BCD"/>
    <w:rsid w:val="002415A6"/>
    <w:rsid w:val="00244F19"/>
    <w:rsid w:val="00247C37"/>
    <w:rsid w:val="00250BD5"/>
    <w:rsid w:val="002510E4"/>
    <w:rsid w:val="002514EA"/>
    <w:rsid w:val="00252BB3"/>
    <w:rsid w:val="00255D4A"/>
    <w:rsid w:val="0025772F"/>
    <w:rsid w:val="0025782C"/>
    <w:rsid w:val="002578E7"/>
    <w:rsid w:val="00257F64"/>
    <w:rsid w:val="00261392"/>
    <w:rsid w:val="00262958"/>
    <w:rsid w:val="002630AD"/>
    <w:rsid w:val="00263767"/>
    <w:rsid w:val="002639AA"/>
    <w:rsid w:val="002652B3"/>
    <w:rsid w:val="00266E4B"/>
    <w:rsid w:val="00267D4A"/>
    <w:rsid w:val="00271579"/>
    <w:rsid w:val="00271B47"/>
    <w:rsid w:val="00272243"/>
    <w:rsid w:val="002722E7"/>
    <w:rsid w:val="00272E0D"/>
    <w:rsid w:val="00273806"/>
    <w:rsid w:val="00274033"/>
    <w:rsid w:val="00274135"/>
    <w:rsid w:val="002748C3"/>
    <w:rsid w:val="00275469"/>
    <w:rsid w:val="00277C6A"/>
    <w:rsid w:val="002808EC"/>
    <w:rsid w:val="00281A54"/>
    <w:rsid w:val="00282346"/>
    <w:rsid w:val="002824DF"/>
    <w:rsid w:val="00282F24"/>
    <w:rsid w:val="00283271"/>
    <w:rsid w:val="00285F02"/>
    <w:rsid w:val="00285F2D"/>
    <w:rsid w:val="0028638B"/>
    <w:rsid w:val="0028655E"/>
    <w:rsid w:val="002878A5"/>
    <w:rsid w:val="00290298"/>
    <w:rsid w:val="00291415"/>
    <w:rsid w:val="002915DC"/>
    <w:rsid w:val="002925DE"/>
    <w:rsid w:val="00292E2B"/>
    <w:rsid w:val="00292ECB"/>
    <w:rsid w:val="00293583"/>
    <w:rsid w:val="002952D5"/>
    <w:rsid w:val="00295373"/>
    <w:rsid w:val="00296A6D"/>
    <w:rsid w:val="0029783D"/>
    <w:rsid w:val="00297BAE"/>
    <w:rsid w:val="002A0A51"/>
    <w:rsid w:val="002A0E4F"/>
    <w:rsid w:val="002A0FA1"/>
    <w:rsid w:val="002A1542"/>
    <w:rsid w:val="002A1B5E"/>
    <w:rsid w:val="002A2C8A"/>
    <w:rsid w:val="002A3BFB"/>
    <w:rsid w:val="002A6A37"/>
    <w:rsid w:val="002A7B98"/>
    <w:rsid w:val="002B0B9B"/>
    <w:rsid w:val="002B32B8"/>
    <w:rsid w:val="002B4BD3"/>
    <w:rsid w:val="002B6450"/>
    <w:rsid w:val="002B64EC"/>
    <w:rsid w:val="002B7B28"/>
    <w:rsid w:val="002C19C2"/>
    <w:rsid w:val="002C1A52"/>
    <w:rsid w:val="002C2034"/>
    <w:rsid w:val="002C273A"/>
    <w:rsid w:val="002C3850"/>
    <w:rsid w:val="002C399F"/>
    <w:rsid w:val="002C3DD1"/>
    <w:rsid w:val="002C432A"/>
    <w:rsid w:val="002C4BFA"/>
    <w:rsid w:val="002C5E89"/>
    <w:rsid w:val="002C78E5"/>
    <w:rsid w:val="002C79D4"/>
    <w:rsid w:val="002D05FA"/>
    <w:rsid w:val="002D15C8"/>
    <w:rsid w:val="002D1F6D"/>
    <w:rsid w:val="002D1FE6"/>
    <w:rsid w:val="002D2170"/>
    <w:rsid w:val="002D31BB"/>
    <w:rsid w:val="002D37C8"/>
    <w:rsid w:val="002D3AE3"/>
    <w:rsid w:val="002E0520"/>
    <w:rsid w:val="002E0DE4"/>
    <w:rsid w:val="002E1BCD"/>
    <w:rsid w:val="002E34C2"/>
    <w:rsid w:val="002E6414"/>
    <w:rsid w:val="002E6820"/>
    <w:rsid w:val="002E6896"/>
    <w:rsid w:val="002E6EB5"/>
    <w:rsid w:val="002E71AB"/>
    <w:rsid w:val="002F0CA6"/>
    <w:rsid w:val="002F0F46"/>
    <w:rsid w:val="002F1BF4"/>
    <w:rsid w:val="002F1E4C"/>
    <w:rsid w:val="002F3204"/>
    <w:rsid w:val="002F35D7"/>
    <w:rsid w:val="002F4236"/>
    <w:rsid w:val="002F641D"/>
    <w:rsid w:val="002F6EB7"/>
    <w:rsid w:val="002F71B1"/>
    <w:rsid w:val="002F787F"/>
    <w:rsid w:val="00300DDF"/>
    <w:rsid w:val="00301153"/>
    <w:rsid w:val="00302082"/>
    <w:rsid w:val="0030276B"/>
    <w:rsid w:val="00302FDA"/>
    <w:rsid w:val="00305562"/>
    <w:rsid w:val="00306619"/>
    <w:rsid w:val="00306BAE"/>
    <w:rsid w:val="00306DE1"/>
    <w:rsid w:val="00310425"/>
    <w:rsid w:val="00311781"/>
    <w:rsid w:val="003131CF"/>
    <w:rsid w:val="00313EB5"/>
    <w:rsid w:val="0031419A"/>
    <w:rsid w:val="00314F9C"/>
    <w:rsid w:val="00315CD6"/>
    <w:rsid w:val="00316510"/>
    <w:rsid w:val="0031660A"/>
    <w:rsid w:val="00316763"/>
    <w:rsid w:val="00317422"/>
    <w:rsid w:val="003208A0"/>
    <w:rsid w:val="00320AB1"/>
    <w:rsid w:val="00321E2C"/>
    <w:rsid w:val="00323AA3"/>
    <w:rsid w:val="003240FB"/>
    <w:rsid w:val="00325339"/>
    <w:rsid w:val="00326955"/>
    <w:rsid w:val="003275FA"/>
    <w:rsid w:val="003300A8"/>
    <w:rsid w:val="003302A7"/>
    <w:rsid w:val="00330513"/>
    <w:rsid w:val="00330B14"/>
    <w:rsid w:val="00333AF8"/>
    <w:rsid w:val="00334297"/>
    <w:rsid w:val="003343A0"/>
    <w:rsid w:val="003351DB"/>
    <w:rsid w:val="003359BE"/>
    <w:rsid w:val="00335E3A"/>
    <w:rsid w:val="003361CA"/>
    <w:rsid w:val="003364C0"/>
    <w:rsid w:val="00336E27"/>
    <w:rsid w:val="00337318"/>
    <w:rsid w:val="00337A52"/>
    <w:rsid w:val="00340120"/>
    <w:rsid w:val="00340E76"/>
    <w:rsid w:val="003412C8"/>
    <w:rsid w:val="0034130B"/>
    <w:rsid w:val="0034251E"/>
    <w:rsid w:val="00342F7A"/>
    <w:rsid w:val="003431C1"/>
    <w:rsid w:val="00343F1F"/>
    <w:rsid w:val="00344132"/>
    <w:rsid w:val="00344376"/>
    <w:rsid w:val="003444E9"/>
    <w:rsid w:val="00344886"/>
    <w:rsid w:val="0034685A"/>
    <w:rsid w:val="003471DC"/>
    <w:rsid w:val="00347ACF"/>
    <w:rsid w:val="0035061B"/>
    <w:rsid w:val="0035061D"/>
    <w:rsid w:val="0035063D"/>
    <w:rsid w:val="0035084E"/>
    <w:rsid w:val="00351873"/>
    <w:rsid w:val="00354570"/>
    <w:rsid w:val="00354C18"/>
    <w:rsid w:val="0035716E"/>
    <w:rsid w:val="00357291"/>
    <w:rsid w:val="003574A5"/>
    <w:rsid w:val="003574E5"/>
    <w:rsid w:val="00361D9A"/>
    <w:rsid w:val="003626CE"/>
    <w:rsid w:val="00362B80"/>
    <w:rsid w:val="0036302A"/>
    <w:rsid w:val="00363CAE"/>
    <w:rsid w:val="003642D8"/>
    <w:rsid w:val="00364589"/>
    <w:rsid w:val="003655DA"/>
    <w:rsid w:val="00365834"/>
    <w:rsid w:val="00365D35"/>
    <w:rsid w:val="003665A2"/>
    <w:rsid w:val="003666D8"/>
    <w:rsid w:val="003668CB"/>
    <w:rsid w:val="00366988"/>
    <w:rsid w:val="00367848"/>
    <w:rsid w:val="00370EB8"/>
    <w:rsid w:val="00371231"/>
    <w:rsid w:val="0037129D"/>
    <w:rsid w:val="0037216F"/>
    <w:rsid w:val="0037279C"/>
    <w:rsid w:val="003728FA"/>
    <w:rsid w:val="00374572"/>
    <w:rsid w:val="00374973"/>
    <w:rsid w:val="00375EB7"/>
    <w:rsid w:val="0037648F"/>
    <w:rsid w:val="00376658"/>
    <w:rsid w:val="00377269"/>
    <w:rsid w:val="00380A55"/>
    <w:rsid w:val="0038130C"/>
    <w:rsid w:val="003814C7"/>
    <w:rsid w:val="00381579"/>
    <w:rsid w:val="00381965"/>
    <w:rsid w:val="00381D67"/>
    <w:rsid w:val="003839DA"/>
    <w:rsid w:val="00384122"/>
    <w:rsid w:val="003851BA"/>
    <w:rsid w:val="003854F7"/>
    <w:rsid w:val="003907D7"/>
    <w:rsid w:val="003908F0"/>
    <w:rsid w:val="00390D45"/>
    <w:rsid w:val="00391F27"/>
    <w:rsid w:val="00392D8F"/>
    <w:rsid w:val="00393F52"/>
    <w:rsid w:val="00396E2D"/>
    <w:rsid w:val="00397CAD"/>
    <w:rsid w:val="003A19D0"/>
    <w:rsid w:val="003A1E8E"/>
    <w:rsid w:val="003A22DB"/>
    <w:rsid w:val="003A3213"/>
    <w:rsid w:val="003A39FA"/>
    <w:rsid w:val="003A4CA2"/>
    <w:rsid w:val="003A5A97"/>
    <w:rsid w:val="003A63CD"/>
    <w:rsid w:val="003A7221"/>
    <w:rsid w:val="003B0015"/>
    <w:rsid w:val="003B17BE"/>
    <w:rsid w:val="003B1E48"/>
    <w:rsid w:val="003B23C5"/>
    <w:rsid w:val="003B27ED"/>
    <w:rsid w:val="003B2EC0"/>
    <w:rsid w:val="003B3755"/>
    <w:rsid w:val="003B53E4"/>
    <w:rsid w:val="003B57BF"/>
    <w:rsid w:val="003B5AA5"/>
    <w:rsid w:val="003B7B2B"/>
    <w:rsid w:val="003C1999"/>
    <w:rsid w:val="003C19AC"/>
    <w:rsid w:val="003C200A"/>
    <w:rsid w:val="003C20B6"/>
    <w:rsid w:val="003C2349"/>
    <w:rsid w:val="003C28A4"/>
    <w:rsid w:val="003C3A79"/>
    <w:rsid w:val="003C4E65"/>
    <w:rsid w:val="003C563C"/>
    <w:rsid w:val="003C6B21"/>
    <w:rsid w:val="003C6B44"/>
    <w:rsid w:val="003D0372"/>
    <w:rsid w:val="003D0739"/>
    <w:rsid w:val="003D0E85"/>
    <w:rsid w:val="003D15E9"/>
    <w:rsid w:val="003D24D5"/>
    <w:rsid w:val="003D267C"/>
    <w:rsid w:val="003D2DFA"/>
    <w:rsid w:val="003D3FB9"/>
    <w:rsid w:val="003D49F2"/>
    <w:rsid w:val="003D4A26"/>
    <w:rsid w:val="003D57FE"/>
    <w:rsid w:val="003D76BA"/>
    <w:rsid w:val="003D7DBE"/>
    <w:rsid w:val="003D7E82"/>
    <w:rsid w:val="003E0A80"/>
    <w:rsid w:val="003E0DF6"/>
    <w:rsid w:val="003E179E"/>
    <w:rsid w:val="003E3BAC"/>
    <w:rsid w:val="003E3CDC"/>
    <w:rsid w:val="003E4A71"/>
    <w:rsid w:val="003E4CFE"/>
    <w:rsid w:val="003E5B50"/>
    <w:rsid w:val="003E5FF5"/>
    <w:rsid w:val="003E6994"/>
    <w:rsid w:val="003E6F69"/>
    <w:rsid w:val="003E72E1"/>
    <w:rsid w:val="003F07FE"/>
    <w:rsid w:val="003F12D5"/>
    <w:rsid w:val="003F1800"/>
    <w:rsid w:val="003F1D08"/>
    <w:rsid w:val="003F1EAD"/>
    <w:rsid w:val="003F238F"/>
    <w:rsid w:val="003F2E47"/>
    <w:rsid w:val="003F3A0D"/>
    <w:rsid w:val="003F3DC5"/>
    <w:rsid w:val="003F4054"/>
    <w:rsid w:val="003F481C"/>
    <w:rsid w:val="003F5E53"/>
    <w:rsid w:val="003F6482"/>
    <w:rsid w:val="003F7B6C"/>
    <w:rsid w:val="0040042A"/>
    <w:rsid w:val="00400933"/>
    <w:rsid w:val="00402385"/>
    <w:rsid w:val="0040280C"/>
    <w:rsid w:val="00403C60"/>
    <w:rsid w:val="004055D2"/>
    <w:rsid w:val="00406482"/>
    <w:rsid w:val="004076BA"/>
    <w:rsid w:val="00410661"/>
    <w:rsid w:val="00410B86"/>
    <w:rsid w:val="004122C0"/>
    <w:rsid w:val="0041305D"/>
    <w:rsid w:val="0041360A"/>
    <w:rsid w:val="00415C06"/>
    <w:rsid w:val="00417307"/>
    <w:rsid w:val="0041754A"/>
    <w:rsid w:val="00417694"/>
    <w:rsid w:val="00417D33"/>
    <w:rsid w:val="004201FB"/>
    <w:rsid w:val="004210E3"/>
    <w:rsid w:val="00422687"/>
    <w:rsid w:val="00422F5A"/>
    <w:rsid w:val="00423053"/>
    <w:rsid w:val="00423579"/>
    <w:rsid w:val="00423845"/>
    <w:rsid w:val="0042431E"/>
    <w:rsid w:val="004247ED"/>
    <w:rsid w:val="00424F53"/>
    <w:rsid w:val="00426A1E"/>
    <w:rsid w:val="00426B94"/>
    <w:rsid w:val="00426BE9"/>
    <w:rsid w:val="00426CB6"/>
    <w:rsid w:val="00426F38"/>
    <w:rsid w:val="004308B7"/>
    <w:rsid w:val="00431C97"/>
    <w:rsid w:val="00433F1B"/>
    <w:rsid w:val="004343BF"/>
    <w:rsid w:val="004373CB"/>
    <w:rsid w:val="00440A58"/>
    <w:rsid w:val="00441445"/>
    <w:rsid w:val="00441664"/>
    <w:rsid w:val="00441B05"/>
    <w:rsid w:val="00443870"/>
    <w:rsid w:val="004440D8"/>
    <w:rsid w:val="0044479B"/>
    <w:rsid w:val="004450AC"/>
    <w:rsid w:val="00447398"/>
    <w:rsid w:val="004502B4"/>
    <w:rsid w:val="00450BB3"/>
    <w:rsid w:val="004520A7"/>
    <w:rsid w:val="00452371"/>
    <w:rsid w:val="004527E3"/>
    <w:rsid w:val="004535C2"/>
    <w:rsid w:val="00453F9B"/>
    <w:rsid w:val="00454038"/>
    <w:rsid w:val="004543D6"/>
    <w:rsid w:val="004547D6"/>
    <w:rsid w:val="0045485B"/>
    <w:rsid w:val="00456191"/>
    <w:rsid w:val="004562DB"/>
    <w:rsid w:val="00457AC4"/>
    <w:rsid w:val="00461251"/>
    <w:rsid w:val="004614F7"/>
    <w:rsid w:val="004618A0"/>
    <w:rsid w:val="00461F27"/>
    <w:rsid w:val="00462749"/>
    <w:rsid w:val="004633A0"/>
    <w:rsid w:val="00463C29"/>
    <w:rsid w:val="0046507B"/>
    <w:rsid w:val="004654F1"/>
    <w:rsid w:val="00465895"/>
    <w:rsid w:val="00465E6A"/>
    <w:rsid w:val="00466975"/>
    <w:rsid w:val="0046704B"/>
    <w:rsid w:val="00467FD7"/>
    <w:rsid w:val="00470726"/>
    <w:rsid w:val="004713C6"/>
    <w:rsid w:val="0047146C"/>
    <w:rsid w:val="00471B6F"/>
    <w:rsid w:val="004733F4"/>
    <w:rsid w:val="00473B97"/>
    <w:rsid w:val="004752CD"/>
    <w:rsid w:val="004758A7"/>
    <w:rsid w:val="00475918"/>
    <w:rsid w:val="00477604"/>
    <w:rsid w:val="0048119A"/>
    <w:rsid w:val="004823AC"/>
    <w:rsid w:val="0048261E"/>
    <w:rsid w:val="0048417A"/>
    <w:rsid w:val="004845A0"/>
    <w:rsid w:val="004849A9"/>
    <w:rsid w:val="004850DE"/>
    <w:rsid w:val="004855D9"/>
    <w:rsid w:val="00485834"/>
    <w:rsid w:val="00485F1E"/>
    <w:rsid w:val="0048710D"/>
    <w:rsid w:val="00487793"/>
    <w:rsid w:val="00490287"/>
    <w:rsid w:val="00490E3F"/>
    <w:rsid w:val="00490ED8"/>
    <w:rsid w:val="00492300"/>
    <w:rsid w:val="00492ECE"/>
    <w:rsid w:val="004936D3"/>
    <w:rsid w:val="00493730"/>
    <w:rsid w:val="00493DD8"/>
    <w:rsid w:val="00494F03"/>
    <w:rsid w:val="004961B5"/>
    <w:rsid w:val="004975A8"/>
    <w:rsid w:val="0049774E"/>
    <w:rsid w:val="004A02CB"/>
    <w:rsid w:val="004A0C39"/>
    <w:rsid w:val="004A3879"/>
    <w:rsid w:val="004A3A8C"/>
    <w:rsid w:val="004A4B5B"/>
    <w:rsid w:val="004A55B6"/>
    <w:rsid w:val="004A5DA4"/>
    <w:rsid w:val="004A6250"/>
    <w:rsid w:val="004A77B8"/>
    <w:rsid w:val="004B0119"/>
    <w:rsid w:val="004B0E73"/>
    <w:rsid w:val="004B1455"/>
    <w:rsid w:val="004B1809"/>
    <w:rsid w:val="004B203E"/>
    <w:rsid w:val="004B3337"/>
    <w:rsid w:val="004B3352"/>
    <w:rsid w:val="004B41AC"/>
    <w:rsid w:val="004B4AFE"/>
    <w:rsid w:val="004B71D4"/>
    <w:rsid w:val="004B7D9C"/>
    <w:rsid w:val="004B7FCD"/>
    <w:rsid w:val="004C0378"/>
    <w:rsid w:val="004C0BB7"/>
    <w:rsid w:val="004C69F0"/>
    <w:rsid w:val="004C76F6"/>
    <w:rsid w:val="004D1A57"/>
    <w:rsid w:val="004D1C6F"/>
    <w:rsid w:val="004D22CF"/>
    <w:rsid w:val="004D3DDF"/>
    <w:rsid w:val="004D4A04"/>
    <w:rsid w:val="004D599D"/>
    <w:rsid w:val="004E1E29"/>
    <w:rsid w:val="004E3A01"/>
    <w:rsid w:val="004E4E9A"/>
    <w:rsid w:val="004E4F2B"/>
    <w:rsid w:val="004E61BA"/>
    <w:rsid w:val="004E6D05"/>
    <w:rsid w:val="004E6F35"/>
    <w:rsid w:val="004F2492"/>
    <w:rsid w:val="004F6435"/>
    <w:rsid w:val="004F6CD6"/>
    <w:rsid w:val="004F7013"/>
    <w:rsid w:val="004F73B4"/>
    <w:rsid w:val="0050007D"/>
    <w:rsid w:val="0050156E"/>
    <w:rsid w:val="00501A85"/>
    <w:rsid w:val="005029C3"/>
    <w:rsid w:val="00502AE8"/>
    <w:rsid w:val="00502F1A"/>
    <w:rsid w:val="00503DA4"/>
    <w:rsid w:val="00504690"/>
    <w:rsid w:val="005052FB"/>
    <w:rsid w:val="0050672A"/>
    <w:rsid w:val="00507527"/>
    <w:rsid w:val="00510070"/>
    <w:rsid w:val="00510419"/>
    <w:rsid w:val="00511D45"/>
    <w:rsid w:val="00511EA8"/>
    <w:rsid w:val="005129A1"/>
    <w:rsid w:val="005132B4"/>
    <w:rsid w:val="00513FCF"/>
    <w:rsid w:val="005144D7"/>
    <w:rsid w:val="00515834"/>
    <w:rsid w:val="00515C9D"/>
    <w:rsid w:val="00517D41"/>
    <w:rsid w:val="00520FF9"/>
    <w:rsid w:val="0052161C"/>
    <w:rsid w:val="0052163B"/>
    <w:rsid w:val="00522930"/>
    <w:rsid w:val="0052442D"/>
    <w:rsid w:val="005255B2"/>
    <w:rsid w:val="00526462"/>
    <w:rsid w:val="00526BEB"/>
    <w:rsid w:val="005301D3"/>
    <w:rsid w:val="00530323"/>
    <w:rsid w:val="00530680"/>
    <w:rsid w:val="005311F7"/>
    <w:rsid w:val="00533101"/>
    <w:rsid w:val="00533336"/>
    <w:rsid w:val="00537476"/>
    <w:rsid w:val="005402B9"/>
    <w:rsid w:val="00540427"/>
    <w:rsid w:val="00541106"/>
    <w:rsid w:val="0054148C"/>
    <w:rsid w:val="00541870"/>
    <w:rsid w:val="0054317F"/>
    <w:rsid w:val="005432EE"/>
    <w:rsid w:val="00545218"/>
    <w:rsid w:val="0054561E"/>
    <w:rsid w:val="005473ED"/>
    <w:rsid w:val="00550B5E"/>
    <w:rsid w:val="00550B89"/>
    <w:rsid w:val="00550FE1"/>
    <w:rsid w:val="0055164E"/>
    <w:rsid w:val="00551F42"/>
    <w:rsid w:val="00552041"/>
    <w:rsid w:val="00554D5C"/>
    <w:rsid w:val="00556AB5"/>
    <w:rsid w:val="00556E51"/>
    <w:rsid w:val="00556EE3"/>
    <w:rsid w:val="00560489"/>
    <w:rsid w:val="005610B4"/>
    <w:rsid w:val="005614E6"/>
    <w:rsid w:val="00561A00"/>
    <w:rsid w:val="00561F10"/>
    <w:rsid w:val="00561FA2"/>
    <w:rsid w:val="00562163"/>
    <w:rsid w:val="005630FE"/>
    <w:rsid w:val="00565312"/>
    <w:rsid w:val="00566C21"/>
    <w:rsid w:val="00566DAF"/>
    <w:rsid w:val="0056717B"/>
    <w:rsid w:val="00567B04"/>
    <w:rsid w:val="00567FE8"/>
    <w:rsid w:val="005701B3"/>
    <w:rsid w:val="005701D1"/>
    <w:rsid w:val="005717FF"/>
    <w:rsid w:val="00571C7B"/>
    <w:rsid w:val="00572293"/>
    <w:rsid w:val="00572F0E"/>
    <w:rsid w:val="00573888"/>
    <w:rsid w:val="0057412A"/>
    <w:rsid w:val="00574DEF"/>
    <w:rsid w:val="00574ECA"/>
    <w:rsid w:val="00575AE1"/>
    <w:rsid w:val="005766A3"/>
    <w:rsid w:val="0057682C"/>
    <w:rsid w:val="005806E8"/>
    <w:rsid w:val="00581A3E"/>
    <w:rsid w:val="00581FA3"/>
    <w:rsid w:val="00582BA9"/>
    <w:rsid w:val="00583574"/>
    <w:rsid w:val="0058404B"/>
    <w:rsid w:val="005852FF"/>
    <w:rsid w:val="00585F5D"/>
    <w:rsid w:val="005868F4"/>
    <w:rsid w:val="00586A7B"/>
    <w:rsid w:val="00586FA0"/>
    <w:rsid w:val="005904C4"/>
    <w:rsid w:val="005907B3"/>
    <w:rsid w:val="0059092A"/>
    <w:rsid w:val="00590957"/>
    <w:rsid w:val="00590A32"/>
    <w:rsid w:val="00590EFC"/>
    <w:rsid w:val="00591D23"/>
    <w:rsid w:val="0059459C"/>
    <w:rsid w:val="005946C0"/>
    <w:rsid w:val="00594B43"/>
    <w:rsid w:val="00595830"/>
    <w:rsid w:val="0059629E"/>
    <w:rsid w:val="0059659B"/>
    <w:rsid w:val="00597473"/>
    <w:rsid w:val="005976C5"/>
    <w:rsid w:val="005A02D6"/>
    <w:rsid w:val="005A107A"/>
    <w:rsid w:val="005A1465"/>
    <w:rsid w:val="005A2102"/>
    <w:rsid w:val="005A23D2"/>
    <w:rsid w:val="005A33E4"/>
    <w:rsid w:val="005A4313"/>
    <w:rsid w:val="005A4C6E"/>
    <w:rsid w:val="005A6A7F"/>
    <w:rsid w:val="005A6AD2"/>
    <w:rsid w:val="005A79C3"/>
    <w:rsid w:val="005B0322"/>
    <w:rsid w:val="005B052D"/>
    <w:rsid w:val="005B09C1"/>
    <w:rsid w:val="005B0E38"/>
    <w:rsid w:val="005B1880"/>
    <w:rsid w:val="005B28CC"/>
    <w:rsid w:val="005B3159"/>
    <w:rsid w:val="005B380D"/>
    <w:rsid w:val="005B3EA6"/>
    <w:rsid w:val="005B4788"/>
    <w:rsid w:val="005B50DC"/>
    <w:rsid w:val="005B5879"/>
    <w:rsid w:val="005B5B5C"/>
    <w:rsid w:val="005B6A4E"/>
    <w:rsid w:val="005B6C90"/>
    <w:rsid w:val="005B6DDE"/>
    <w:rsid w:val="005B77C2"/>
    <w:rsid w:val="005B7B08"/>
    <w:rsid w:val="005C00BF"/>
    <w:rsid w:val="005C2ACF"/>
    <w:rsid w:val="005C30D9"/>
    <w:rsid w:val="005C3DA5"/>
    <w:rsid w:val="005C5772"/>
    <w:rsid w:val="005C65A3"/>
    <w:rsid w:val="005C66DF"/>
    <w:rsid w:val="005C7673"/>
    <w:rsid w:val="005D0651"/>
    <w:rsid w:val="005D2BE6"/>
    <w:rsid w:val="005D3A08"/>
    <w:rsid w:val="005D48AF"/>
    <w:rsid w:val="005D4A02"/>
    <w:rsid w:val="005D5288"/>
    <w:rsid w:val="005D5F64"/>
    <w:rsid w:val="005D6E40"/>
    <w:rsid w:val="005D7F99"/>
    <w:rsid w:val="005E049E"/>
    <w:rsid w:val="005E13B0"/>
    <w:rsid w:val="005E1D80"/>
    <w:rsid w:val="005E30F4"/>
    <w:rsid w:val="005E33C4"/>
    <w:rsid w:val="005E3488"/>
    <w:rsid w:val="005E3BD8"/>
    <w:rsid w:val="005E49A7"/>
    <w:rsid w:val="005E608F"/>
    <w:rsid w:val="005E6932"/>
    <w:rsid w:val="005E6FAE"/>
    <w:rsid w:val="005F0051"/>
    <w:rsid w:val="005F0476"/>
    <w:rsid w:val="005F0A4D"/>
    <w:rsid w:val="005F11A1"/>
    <w:rsid w:val="005F2B52"/>
    <w:rsid w:val="005F346A"/>
    <w:rsid w:val="005F482A"/>
    <w:rsid w:val="005F4BBF"/>
    <w:rsid w:val="005F4D10"/>
    <w:rsid w:val="005F5FDC"/>
    <w:rsid w:val="005F76F6"/>
    <w:rsid w:val="006008BF"/>
    <w:rsid w:val="00603412"/>
    <w:rsid w:val="0060342E"/>
    <w:rsid w:val="00603F59"/>
    <w:rsid w:val="00604309"/>
    <w:rsid w:val="00604AE2"/>
    <w:rsid w:val="00604C1B"/>
    <w:rsid w:val="00606EE8"/>
    <w:rsid w:val="00607451"/>
    <w:rsid w:val="006075ED"/>
    <w:rsid w:val="00607DF7"/>
    <w:rsid w:val="00610421"/>
    <w:rsid w:val="006113B6"/>
    <w:rsid w:val="006125C6"/>
    <w:rsid w:val="00613048"/>
    <w:rsid w:val="006135A3"/>
    <w:rsid w:val="00613E25"/>
    <w:rsid w:val="00614927"/>
    <w:rsid w:val="00614B35"/>
    <w:rsid w:val="00615095"/>
    <w:rsid w:val="00617037"/>
    <w:rsid w:val="006200D5"/>
    <w:rsid w:val="00620780"/>
    <w:rsid w:val="006216AD"/>
    <w:rsid w:val="00622435"/>
    <w:rsid w:val="00622B28"/>
    <w:rsid w:val="00624874"/>
    <w:rsid w:val="006264F4"/>
    <w:rsid w:val="0063021F"/>
    <w:rsid w:val="006321A6"/>
    <w:rsid w:val="0063292A"/>
    <w:rsid w:val="00633B45"/>
    <w:rsid w:val="0063509E"/>
    <w:rsid w:val="0063570D"/>
    <w:rsid w:val="00635BC8"/>
    <w:rsid w:val="00635BD2"/>
    <w:rsid w:val="00635E08"/>
    <w:rsid w:val="006362E9"/>
    <w:rsid w:val="006364F0"/>
    <w:rsid w:val="00636695"/>
    <w:rsid w:val="0063682F"/>
    <w:rsid w:val="00637329"/>
    <w:rsid w:val="00637E36"/>
    <w:rsid w:val="00642065"/>
    <w:rsid w:val="00642646"/>
    <w:rsid w:val="00642D91"/>
    <w:rsid w:val="00642E66"/>
    <w:rsid w:val="006436E5"/>
    <w:rsid w:val="006446C5"/>
    <w:rsid w:val="00644789"/>
    <w:rsid w:val="00644D36"/>
    <w:rsid w:val="006452E2"/>
    <w:rsid w:val="006452E5"/>
    <w:rsid w:val="00646C35"/>
    <w:rsid w:val="00647234"/>
    <w:rsid w:val="00647451"/>
    <w:rsid w:val="00647FB3"/>
    <w:rsid w:val="006500FF"/>
    <w:rsid w:val="00650C7C"/>
    <w:rsid w:val="0065103A"/>
    <w:rsid w:val="00652F7D"/>
    <w:rsid w:val="00653296"/>
    <w:rsid w:val="006536D8"/>
    <w:rsid w:val="0065454C"/>
    <w:rsid w:val="00654A7A"/>
    <w:rsid w:val="00654CE6"/>
    <w:rsid w:val="00654DED"/>
    <w:rsid w:val="006555A3"/>
    <w:rsid w:val="00655B79"/>
    <w:rsid w:val="00655C72"/>
    <w:rsid w:val="006562B9"/>
    <w:rsid w:val="00656CB7"/>
    <w:rsid w:val="0065765F"/>
    <w:rsid w:val="00657AB0"/>
    <w:rsid w:val="0066074E"/>
    <w:rsid w:val="00662EF1"/>
    <w:rsid w:val="00663B70"/>
    <w:rsid w:val="00666E63"/>
    <w:rsid w:val="00667C69"/>
    <w:rsid w:val="00670402"/>
    <w:rsid w:val="006707AF"/>
    <w:rsid w:val="006709C2"/>
    <w:rsid w:val="0067337B"/>
    <w:rsid w:val="006734F9"/>
    <w:rsid w:val="00674863"/>
    <w:rsid w:val="00674E8D"/>
    <w:rsid w:val="0067546E"/>
    <w:rsid w:val="006754D1"/>
    <w:rsid w:val="00676B54"/>
    <w:rsid w:val="00676ED7"/>
    <w:rsid w:val="006772BB"/>
    <w:rsid w:val="006827D8"/>
    <w:rsid w:val="006903DC"/>
    <w:rsid w:val="00690CB7"/>
    <w:rsid w:val="00690CCE"/>
    <w:rsid w:val="0069370A"/>
    <w:rsid w:val="006945D3"/>
    <w:rsid w:val="0069529C"/>
    <w:rsid w:val="006960B7"/>
    <w:rsid w:val="00696646"/>
    <w:rsid w:val="00697478"/>
    <w:rsid w:val="0069763B"/>
    <w:rsid w:val="00697747"/>
    <w:rsid w:val="006A0F76"/>
    <w:rsid w:val="006A1272"/>
    <w:rsid w:val="006A14A3"/>
    <w:rsid w:val="006A1585"/>
    <w:rsid w:val="006A2025"/>
    <w:rsid w:val="006A2095"/>
    <w:rsid w:val="006A401C"/>
    <w:rsid w:val="006A457C"/>
    <w:rsid w:val="006A51DD"/>
    <w:rsid w:val="006A7615"/>
    <w:rsid w:val="006B162C"/>
    <w:rsid w:val="006B1951"/>
    <w:rsid w:val="006B267E"/>
    <w:rsid w:val="006B26D3"/>
    <w:rsid w:val="006B3A39"/>
    <w:rsid w:val="006B3F7F"/>
    <w:rsid w:val="006B446E"/>
    <w:rsid w:val="006B4C01"/>
    <w:rsid w:val="006B6B57"/>
    <w:rsid w:val="006B6DC5"/>
    <w:rsid w:val="006B779F"/>
    <w:rsid w:val="006C0546"/>
    <w:rsid w:val="006C30D1"/>
    <w:rsid w:val="006C585C"/>
    <w:rsid w:val="006C5B3E"/>
    <w:rsid w:val="006C67A6"/>
    <w:rsid w:val="006C690F"/>
    <w:rsid w:val="006C6CD9"/>
    <w:rsid w:val="006C7EC5"/>
    <w:rsid w:val="006D00B1"/>
    <w:rsid w:val="006D1A97"/>
    <w:rsid w:val="006D4893"/>
    <w:rsid w:val="006D503E"/>
    <w:rsid w:val="006D526F"/>
    <w:rsid w:val="006D532F"/>
    <w:rsid w:val="006D722D"/>
    <w:rsid w:val="006E0E0D"/>
    <w:rsid w:val="006E250D"/>
    <w:rsid w:val="006E270E"/>
    <w:rsid w:val="006E2FA0"/>
    <w:rsid w:val="006E310D"/>
    <w:rsid w:val="006E3648"/>
    <w:rsid w:val="006E36B7"/>
    <w:rsid w:val="006E3C09"/>
    <w:rsid w:val="006E3DEA"/>
    <w:rsid w:val="006E4483"/>
    <w:rsid w:val="006E5ECC"/>
    <w:rsid w:val="006E63B1"/>
    <w:rsid w:val="006E684D"/>
    <w:rsid w:val="006E78BB"/>
    <w:rsid w:val="006F01AB"/>
    <w:rsid w:val="006F1196"/>
    <w:rsid w:val="006F2A69"/>
    <w:rsid w:val="006F3086"/>
    <w:rsid w:val="006F44BF"/>
    <w:rsid w:val="006F5694"/>
    <w:rsid w:val="006F63A7"/>
    <w:rsid w:val="00700CF7"/>
    <w:rsid w:val="00700F09"/>
    <w:rsid w:val="0070360D"/>
    <w:rsid w:val="00703BA8"/>
    <w:rsid w:val="00703BD2"/>
    <w:rsid w:val="00704000"/>
    <w:rsid w:val="007045E0"/>
    <w:rsid w:val="00705143"/>
    <w:rsid w:val="007051CE"/>
    <w:rsid w:val="00705E66"/>
    <w:rsid w:val="00706C8D"/>
    <w:rsid w:val="00706EDF"/>
    <w:rsid w:val="00711802"/>
    <w:rsid w:val="007118A9"/>
    <w:rsid w:val="00712B9C"/>
    <w:rsid w:val="00712D0F"/>
    <w:rsid w:val="00712F8C"/>
    <w:rsid w:val="00713E0B"/>
    <w:rsid w:val="00713F15"/>
    <w:rsid w:val="00714F77"/>
    <w:rsid w:val="0071590F"/>
    <w:rsid w:val="00715CDE"/>
    <w:rsid w:val="00715FE6"/>
    <w:rsid w:val="0071653D"/>
    <w:rsid w:val="00717BB7"/>
    <w:rsid w:val="00717C13"/>
    <w:rsid w:val="00720A7E"/>
    <w:rsid w:val="00720F61"/>
    <w:rsid w:val="00722333"/>
    <w:rsid w:val="0072289B"/>
    <w:rsid w:val="00723182"/>
    <w:rsid w:val="00723747"/>
    <w:rsid w:val="00723D09"/>
    <w:rsid w:val="007246D1"/>
    <w:rsid w:val="0072490D"/>
    <w:rsid w:val="007253E2"/>
    <w:rsid w:val="007257ED"/>
    <w:rsid w:val="00730311"/>
    <w:rsid w:val="007309FF"/>
    <w:rsid w:val="00730C1D"/>
    <w:rsid w:val="00730F37"/>
    <w:rsid w:val="007310F2"/>
    <w:rsid w:val="00731D11"/>
    <w:rsid w:val="00732532"/>
    <w:rsid w:val="00733599"/>
    <w:rsid w:val="00733E3D"/>
    <w:rsid w:val="00734DE4"/>
    <w:rsid w:val="00735109"/>
    <w:rsid w:val="00735BDE"/>
    <w:rsid w:val="00735D7A"/>
    <w:rsid w:val="00735E73"/>
    <w:rsid w:val="0073675F"/>
    <w:rsid w:val="00737595"/>
    <w:rsid w:val="00740636"/>
    <w:rsid w:val="00740D96"/>
    <w:rsid w:val="00741CD0"/>
    <w:rsid w:val="00742A7F"/>
    <w:rsid w:val="0074347C"/>
    <w:rsid w:val="0074449D"/>
    <w:rsid w:val="00745AA6"/>
    <w:rsid w:val="00746480"/>
    <w:rsid w:val="00746F72"/>
    <w:rsid w:val="00747A46"/>
    <w:rsid w:val="007506BF"/>
    <w:rsid w:val="00751A91"/>
    <w:rsid w:val="00752D46"/>
    <w:rsid w:val="00752F8E"/>
    <w:rsid w:val="00755BC9"/>
    <w:rsid w:val="00755FBD"/>
    <w:rsid w:val="00761B5C"/>
    <w:rsid w:val="007624A1"/>
    <w:rsid w:val="0076270D"/>
    <w:rsid w:val="00762A9E"/>
    <w:rsid w:val="00762E9F"/>
    <w:rsid w:val="00763155"/>
    <w:rsid w:val="00765959"/>
    <w:rsid w:val="00765DBB"/>
    <w:rsid w:val="00766B97"/>
    <w:rsid w:val="007701B5"/>
    <w:rsid w:val="007705AA"/>
    <w:rsid w:val="00771872"/>
    <w:rsid w:val="0077197A"/>
    <w:rsid w:val="00772110"/>
    <w:rsid w:val="00773BBE"/>
    <w:rsid w:val="00773D6D"/>
    <w:rsid w:val="00774033"/>
    <w:rsid w:val="00775BB9"/>
    <w:rsid w:val="007763D6"/>
    <w:rsid w:val="00780FFD"/>
    <w:rsid w:val="00781D65"/>
    <w:rsid w:val="007821AA"/>
    <w:rsid w:val="0078325C"/>
    <w:rsid w:val="007852D3"/>
    <w:rsid w:val="00785C13"/>
    <w:rsid w:val="007868A0"/>
    <w:rsid w:val="00787ECB"/>
    <w:rsid w:val="007902C6"/>
    <w:rsid w:val="007923EB"/>
    <w:rsid w:val="007935DB"/>
    <w:rsid w:val="007947E1"/>
    <w:rsid w:val="0079499B"/>
    <w:rsid w:val="0079651F"/>
    <w:rsid w:val="007976B4"/>
    <w:rsid w:val="00797DB9"/>
    <w:rsid w:val="007A0D1A"/>
    <w:rsid w:val="007A1C0A"/>
    <w:rsid w:val="007A2081"/>
    <w:rsid w:val="007A3B8D"/>
    <w:rsid w:val="007A44A3"/>
    <w:rsid w:val="007A4B5F"/>
    <w:rsid w:val="007B01ED"/>
    <w:rsid w:val="007B0686"/>
    <w:rsid w:val="007B06E2"/>
    <w:rsid w:val="007B12EE"/>
    <w:rsid w:val="007B1811"/>
    <w:rsid w:val="007B2924"/>
    <w:rsid w:val="007B4BD4"/>
    <w:rsid w:val="007B4E4F"/>
    <w:rsid w:val="007B57A7"/>
    <w:rsid w:val="007B5FE9"/>
    <w:rsid w:val="007B6911"/>
    <w:rsid w:val="007B77E5"/>
    <w:rsid w:val="007C0318"/>
    <w:rsid w:val="007C1EE4"/>
    <w:rsid w:val="007C24DE"/>
    <w:rsid w:val="007C3030"/>
    <w:rsid w:val="007C3119"/>
    <w:rsid w:val="007C3939"/>
    <w:rsid w:val="007C4A58"/>
    <w:rsid w:val="007C547D"/>
    <w:rsid w:val="007C68C8"/>
    <w:rsid w:val="007C6E39"/>
    <w:rsid w:val="007C766D"/>
    <w:rsid w:val="007C7721"/>
    <w:rsid w:val="007C7A7E"/>
    <w:rsid w:val="007D10D1"/>
    <w:rsid w:val="007D1B20"/>
    <w:rsid w:val="007D1C87"/>
    <w:rsid w:val="007D2316"/>
    <w:rsid w:val="007D2FAC"/>
    <w:rsid w:val="007D3678"/>
    <w:rsid w:val="007D4900"/>
    <w:rsid w:val="007D5001"/>
    <w:rsid w:val="007D567D"/>
    <w:rsid w:val="007D5A41"/>
    <w:rsid w:val="007D5C1E"/>
    <w:rsid w:val="007D5F49"/>
    <w:rsid w:val="007D6834"/>
    <w:rsid w:val="007D6B47"/>
    <w:rsid w:val="007D6F16"/>
    <w:rsid w:val="007D76E8"/>
    <w:rsid w:val="007D78B5"/>
    <w:rsid w:val="007E101E"/>
    <w:rsid w:val="007E1571"/>
    <w:rsid w:val="007E222E"/>
    <w:rsid w:val="007E2686"/>
    <w:rsid w:val="007E2CCA"/>
    <w:rsid w:val="007E5414"/>
    <w:rsid w:val="007E7CB6"/>
    <w:rsid w:val="007F0FE2"/>
    <w:rsid w:val="007F1876"/>
    <w:rsid w:val="007F1CF0"/>
    <w:rsid w:val="007F1D61"/>
    <w:rsid w:val="007F1F57"/>
    <w:rsid w:val="007F2E95"/>
    <w:rsid w:val="007F2FED"/>
    <w:rsid w:val="007F39F2"/>
    <w:rsid w:val="007F44B4"/>
    <w:rsid w:val="007F5DF0"/>
    <w:rsid w:val="007F648C"/>
    <w:rsid w:val="007F68BA"/>
    <w:rsid w:val="007F6C72"/>
    <w:rsid w:val="007F6E0B"/>
    <w:rsid w:val="007F7831"/>
    <w:rsid w:val="00800A0C"/>
    <w:rsid w:val="0080182A"/>
    <w:rsid w:val="00802B7D"/>
    <w:rsid w:val="00802D55"/>
    <w:rsid w:val="00803FBD"/>
    <w:rsid w:val="00806A69"/>
    <w:rsid w:val="00806E10"/>
    <w:rsid w:val="0080783E"/>
    <w:rsid w:val="008079BE"/>
    <w:rsid w:val="008109C3"/>
    <w:rsid w:val="0081104E"/>
    <w:rsid w:val="00811A08"/>
    <w:rsid w:val="00811A7D"/>
    <w:rsid w:val="00811AE1"/>
    <w:rsid w:val="00814385"/>
    <w:rsid w:val="008147FD"/>
    <w:rsid w:val="00815BAF"/>
    <w:rsid w:val="0081624F"/>
    <w:rsid w:val="00816B12"/>
    <w:rsid w:val="00816F4C"/>
    <w:rsid w:val="00817FEA"/>
    <w:rsid w:val="00820357"/>
    <w:rsid w:val="00820ACE"/>
    <w:rsid w:val="008230A7"/>
    <w:rsid w:val="008237B2"/>
    <w:rsid w:val="00823AF9"/>
    <w:rsid w:val="0082570A"/>
    <w:rsid w:val="008260F9"/>
    <w:rsid w:val="00826202"/>
    <w:rsid w:val="0082675B"/>
    <w:rsid w:val="00827A0D"/>
    <w:rsid w:val="00827E39"/>
    <w:rsid w:val="00830719"/>
    <w:rsid w:val="00830A4B"/>
    <w:rsid w:val="0083178B"/>
    <w:rsid w:val="00833AE6"/>
    <w:rsid w:val="00833BFA"/>
    <w:rsid w:val="00833F1B"/>
    <w:rsid w:val="008342CA"/>
    <w:rsid w:val="008348F0"/>
    <w:rsid w:val="00834AAA"/>
    <w:rsid w:val="00834C7C"/>
    <w:rsid w:val="00834D70"/>
    <w:rsid w:val="00835E74"/>
    <w:rsid w:val="0083656B"/>
    <w:rsid w:val="0083669F"/>
    <w:rsid w:val="00836FE0"/>
    <w:rsid w:val="0083769A"/>
    <w:rsid w:val="00837CCD"/>
    <w:rsid w:val="00837E36"/>
    <w:rsid w:val="0084067C"/>
    <w:rsid w:val="0084237B"/>
    <w:rsid w:val="008423FD"/>
    <w:rsid w:val="008427AE"/>
    <w:rsid w:val="008432D9"/>
    <w:rsid w:val="008437D5"/>
    <w:rsid w:val="00843960"/>
    <w:rsid w:val="00843E59"/>
    <w:rsid w:val="00844174"/>
    <w:rsid w:val="00844798"/>
    <w:rsid w:val="00845B5F"/>
    <w:rsid w:val="00845E8B"/>
    <w:rsid w:val="0084644F"/>
    <w:rsid w:val="00846659"/>
    <w:rsid w:val="00846882"/>
    <w:rsid w:val="00846EA9"/>
    <w:rsid w:val="00847744"/>
    <w:rsid w:val="00847A5D"/>
    <w:rsid w:val="0085210E"/>
    <w:rsid w:val="00853405"/>
    <w:rsid w:val="008535FE"/>
    <w:rsid w:val="00856984"/>
    <w:rsid w:val="008571AB"/>
    <w:rsid w:val="0085725F"/>
    <w:rsid w:val="00857429"/>
    <w:rsid w:val="00857631"/>
    <w:rsid w:val="00860251"/>
    <w:rsid w:val="00861B79"/>
    <w:rsid w:val="00865AC5"/>
    <w:rsid w:val="008728E5"/>
    <w:rsid w:val="00872CA3"/>
    <w:rsid w:val="00874018"/>
    <w:rsid w:val="0087545A"/>
    <w:rsid w:val="008756DE"/>
    <w:rsid w:val="00877F4E"/>
    <w:rsid w:val="0088046D"/>
    <w:rsid w:val="008812ED"/>
    <w:rsid w:val="00881A9E"/>
    <w:rsid w:val="008820F4"/>
    <w:rsid w:val="008842B5"/>
    <w:rsid w:val="008849E0"/>
    <w:rsid w:val="0088537F"/>
    <w:rsid w:val="00886125"/>
    <w:rsid w:val="00886E16"/>
    <w:rsid w:val="00887F29"/>
    <w:rsid w:val="00890780"/>
    <w:rsid w:val="00891D23"/>
    <w:rsid w:val="00892738"/>
    <w:rsid w:val="008930CC"/>
    <w:rsid w:val="008932CF"/>
    <w:rsid w:val="00893D98"/>
    <w:rsid w:val="00893E44"/>
    <w:rsid w:val="0089407F"/>
    <w:rsid w:val="0089431F"/>
    <w:rsid w:val="00894F76"/>
    <w:rsid w:val="0089509E"/>
    <w:rsid w:val="008951B8"/>
    <w:rsid w:val="00895A0C"/>
    <w:rsid w:val="00895B9D"/>
    <w:rsid w:val="00897226"/>
    <w:rsid w:val="0089748E"/>
    <w:rsid w:val="008A03FF"/>
    <w:rsid w:val="008A152D"/>
    <w:rsid w:val="008A1F71"/>
    <w:rsid w:val="008A27F5"/>
    <w:rsid w:val="008A2AC4"/>
    <w:rsid w:val="008A3597"/>
    <w:rsid w:val="008A4383"/>
    <w:rsid w:val="008A5953"/>
    <w:rsid w:val="008A5B30"/>
    <w:rsid w:val="008A67DA"/>
    <w:rsid w:val="008A67E7"/>
    <w:rsid w:val="008A6A82"/>
    <w:rsid w:val="008A766E"/>
    <w:rsid w:val="008A7E42"/>
    <w:rsid w:val="008B1045"/>
    <w:rsid w:val="008B1C90"/>
    <w:rsid w:val="008B1DE0"/>
    <w:rsid w:val="008B4E44"/>
    <w:rsid w:val="008B516F"/>
    <w:rsid w:val="008B5C63"/>
    <w:rsid w:val="008B6D44"/>
    <w:rsid w:val="008B7D51"/>
    <w:rsid w:val="008C07AD"/>
    <w:rsid w:val="008C0D24"/>
    <w:rsid w:val="008C17E5"/>
    <w:rsid w:val="008C1F0C"/>
    <w:rsid w:val="008C437C"/>
    <w:rsid w:val="008C477B"/>
    <w:rsid w:val="008C4A30"/>
    <w:rsid w:val="008C5718"/>
    <w:rsid w:val="008C6140"/>
    <w:rsid w:val="008C6C0A"/>
    <w:rsid w:val="008C76B5"/>
    <w:rsid w:val="008C7CE7"/>
    <w:rsid w:val="008D002E"/>
    <w:rsid w:val="008D21FA"/>
    <w:rsid w:val="008D33C8"/>
    <w:rsid w:val="008D377D"/>
    <w:rsid w:val="008D4B26"/>
    <w:rsid w:val="008D5356"/>
    <w:rsid w:val="008D680E"/>
    <w:rsid w:val="008D6F80"/>
    <w:rsid w:val="008D769F"/>
    <w:rsid w:val="008E06CE"/>
    <w:rsid w:val="008E14A9"/>
    <w:rsid w:val="008E39B4"/>
    <w:rsid w:val="008E4074"/>
    <w:rsid w:val="008E4FB3"/>
    <w:rsid w:val="008E5318"/>
    <w:rsid w:val="008E59D0"/>
    <w:rsid w:val="008E7996"/>
    <w:rsid w:val="008F09D8"/>
    <w:rsid w:val="008F232B"/>
    <w:rsid w:val="008F2EF7"/>
    <w:rsid w:val="008F3829"/>
    <w:rsid w:val="008F411F"/>
    <w:rsid w:val="008F442A"/>
    <w:rsid w:val="008F58E1"/>
    <w:rsid w:val="008F736F"/>
    <w:rsid w:val="008F7645"/>
    <w:rsid w:val="0090051C"/>
    <w:rsid w:val="0090247C"/>
    <w:rsid w:val="00902E1D"/>
    <w:rsid w:val="00904B68"/>
    <w:rsid w:val="00905F39"/>
    <w:rsid w:val="00906942"/>
    <w:rsid w:val="00907DB2"/>
    <w:rsid w:val="009113A5"/>
    <w:rsid w:val="0091779E"/>
    <w:rsid w:val="009216F8"/>
    <w:rsid w:val="009217D6"/>
    <w:rsid w:val="00922479"/>
    <w:rsid w:val="0092336C"/>
    <w:rsid w:val="00923826"/>
    <w:rsid w:val="009242E7"/>
    <w:rsid w:val="009244D4"/>
    <w:rsid w:val="00924719"/>
    <w:rsid w:val="009249EA"/>
    <w:rsid w:val="009252FE"/>
    <w:rsid w:val="009254CE"/>
    <w:rsid w:val="00927B11"/>
    <w:rsid w:val="00927C97"/>
    <w:rsid w:val="00927CB8"/>
    <w:rsid w:val="00927D6C"/>
    <w:rsid w:val="00927F4B"/>
    <w:rsid w:val="009310AB"/>
    <w:rsid w:val="0093221F"/>
    <w:rsid w:val="00932A99"/>
    <w:rsid w:val="00932C6B"/>
    <w:rsid w:val="00933D9C"/>
    <w:rsid w:val="0093514F"/>
    <w:rsid w:val="009358A8"/>
    <w:rsid w:val="00935DB1"/>
    <w:rsid w:val="009362E4"/>
    <w:rsid w:val="0093676B"/>
    <w:rsid w:val="009367B2"/>
    <w:rsid w:val="00936BED"/>
    <w:rsid w:val="0093784F"/>
    <w:rsid w:val="009402B6"/>
    <w:rsid w:val="00940CC6"/>
    <w:rsid w:val="00941970"/>
    <w:rsid w:val="0094320F"/>
    <w:rsid w:val="00943364"/>
    <w:rsid w:val="00944116"/>
    <w:rsid w:val="00944989"/>
    <w:rsid w:val="0094572C"/>
    <w:rsid w:val="009461C8"/>
    <w:rsid w:val="00946C8B"/>
    <w:rsid w:val="00946D35"/>
    <w:rsid w:val="0094708C"/>
    <w:rsid w:val="009470DA"/>
    <w:rsid w:val="00947212"/>
    <w:rsid w:val="00947704"/>
    <w:rsid w:val="00947EDD"/>
    <w:rsid w:val="009502DA"/>
    <w:rsid w:val="009509AA"/>
    <w:rsid w:val="00950D01"/>
    <w:rsid w:val="0095143E"/>
    <w:rsid w:val="00954360"/>
    <w:rsid w:val="00954FF4"/>
    <w:rsid w:val="00955557"/>
    <w:rsid w:val="0095664D"/>
    <w:rsid w:val="009567EA"/>
    <w:rsid w:val="00957740"/>
    <w:rsid w:val="00957B44"/>
    <w:rsid w:val="00957BF9"/>
    <w:rsid w:val="00957C12"/>
    <w:rsid w:val="00960D5C"/>
    <w:rsid w:val="009610D3"/>
    <w:rsid w:val="009623D8"/>
    <w:rsid w:val="00962F57"/>
    <w:rsid w:val="009634A2"/>
    <w:rsid w:val="00963BFD"/>
    <w:rsid w:val="009640D8"/>
    <w:rsid w:val="009647FF"/>
    <w:rsid w:val="009649F5"/>
    <w:rsid w:val="00964AB7"/>
    <w:rsid w:val="00965A9B"/>
    <w:rsid w:val="00970CE3"/>
    <w:rsid w:val="00973743"/>
    <w:rsid w:val="00974A95"/>
    <w:rsid w:val="00975B6B"/>
    <w:rsid w:val="00976139"/>
    <w:rsid w:val="00976675"/>
    <w:rsid w:val="00980F95"/>
    <w:rsid w:val="00981919"/>
    <w:rsid w:val="00981E58"/>
    <w:rsid w:val="009829A8"/>
    <w:rsid w:val="00983D74"/>
    <w:rsid w:val="00984F77"/>
    <w:rsid w:val="00985F87"/>
    <w:rsid w:val="009861D7"/>
    <w:rsid w:val="00990140"/>
    <w:rsid w:val="009904BE"/>
    <w:rsid w:val="009908D1"/>
    <w:rsid w:val="00990FA3"/>
    <w:rsid w:val="00991008"/>
    <w:rsid w:val="009914D3"/>
    <w:rsid w:val="00992132"/>
    <w:rsid w:val="009923BB"/>
    <w:rsid w:val="009933FF"/>
    <w:rsid w:val="00994C65"/>
    <w:rsid w:val="00994D0F"/>
    <w:rsid w:val="00995B22"/>
    <w:rsid w:val="00995BBE"/>
    <w:rsid w:val="009967CE"/>
    <w:rsid w:val="00996D13"/>
    <w:rsid w:val="009972DC"/>
    <w:rsid w:val="00997DD0"/>
    <w:rsid w:val="009A1605"/>
    <w:rsid w:val="009A1D22"/>
    <w:rsid w:val="009A3819"/>
    <w:rsid w:val="009A6349"/>
    <w:rsid w:val="009B02C1"/>
    <w:rsid w:val="009B09FF"/>
    <w:rsid w:val="009B1391"/>
    <w:rsid w:val="009B45B1"/>
    <w:rsid w:val="009B4940"/>
    <w:rsid w:val="009B4BF2"/>
    <w:rsid w:val="009B5F2B"/>
    <w:rsid w:val="009C099E"/>
    <w:rsid w:val="009C158F"/>
    <w:rsid w:val="009C1BDC"/>
    <w:rsid w:val="009C2024"/>
    <w:rsid w:val="009C23F3"/>
    <w:rsid w:val="009C39FD"/>
    <w:rsid w:val="009C44F0"/>
    <w:rsid w:val="009C4A83"/>
    <w:rsid w:val="009C6064"/>
    <w:rsid w:val="009C708A"/>
    <w:rsid w:val="009C7202"/>
    <w:rsid w:val="009D16FF"/>
    <w:rsid w:val="009D31C6"/>
    <w:rsid w:val="009D36CC"/>
    <w:rsid w:val="009D652F"/>
    <w:rsid w:val="009E0A8D"/>
    <w:rsid w:val="009E0C74"/>
    <w:rsid w:val="009E0E88"/>
    <w:rsid w:val="009E367E"/>
    <w:rsid w:val="009E4646"/>
    <w:rsid w:val="009E7D59"/>
    <w:rsid w:val="009E7E9C"/>
    <w:rsid w:val="009F03A5"/>
    <w:rsid w:val="009F097E"/>
    <w:rsid w:val="009F2222"/>
    <w:rsid w:val="009F22BD"/>
    <w:rsid w:val="009F479B"/>
    <w:rsid w:val="009F6A1C"/>
    <w:rsid w:val="009F7BCE"/>
    <w:rsid w:val="009F7C38"/>
    <w:rsid w:val="00A00884"/>
    <w:rsid w:val="00A00A4B"/>
    <w:rsid w:val="00A02F84"/>
    <w:rsid w:val="00A03844"/>
    <w:rsid w:val="00A047E1"/>
    <w:rsid w:val="00A04A03"/>
    <w:rsid w:val="00A0505A"/>
    <w:rsid w:val="00A05F79"/>
    <w:rsid w:val="00A06B9F"/>
    <w:rsid w:val="00A108B7"/>
    <w:rsid w:val="00A10F19"/>
    <w:rsid w:val="00A11DE0"/>
    <w:rsid w:val="00A1269E"/>
    <w:rsid w:val="00A12B01"/>
    <w:rsid w:val="00A13C20"/>
    <w:rsid w:val="00A13C44"/>
    <w:rsid w:val="00A14A2B"/>
    <w:rsid w:val="00A15D8B"/>
    <w:rsid w:val="00A16EB4"/>
    <w:rsid w:val="00A2139B"/>
    <w:rsid w:val="00A218A4"/>
    <w:rsid w:val="00A22728"/>
    <w:rsid w:val="00A2317F"/>
    <w:rsid w:val="00A2393E"/>
    <w:rsid w:val="00A24273"/>
    <w:rsid w:val="00A24A71"/>
    <w:rsid w:val="00A256C9"/>
    <w:rsid w:val="00A2594C"/>
    <w:rsid w:val="00A2617D"/>
    <w:rsid w:val="00A27ACE"/>
    <w:rsid w:val="00A27D0F"/>
    <w:rsid w:val="00A27D62"/>
    <w:rsid w:val="00A30536"/>
    <w:rsid w:val="00A316E5"/>
    <w:rsid w:val="00A32B68"/>
    <w:rsid w:val="00A35CDE"/>
    <w:rsid w:val="00A36048"/>
    <w:rsid w:val="00A362E6"/>
    <w:rsid w:val="00A37373"/>
    <w:rsid w:val="00A3784C"/>
    <w:rsid w:val="00A37BDB"/>
    <w:rsid w:val="00A4251D"/>
    <w:rsid w:val="00A43DA9"/>
    <w:rsid w:val="00A4538F"/>
    <w:rsid w:val="00A462C9"/>
    <w:rsid w:val="00A46B7C"/>
    <w:rsid w:val="00A47646"/>
    <w:rsid w:val="00A503AD"/>
    <w:rsid w:val="00A50E9B"/>
    <w:rsid w:val="00A51348"/>
    <w:rsid w:val="00A52399"/>
    <w:rsid w:val="00A526FB"/>
    <w:rsid w:val="00A53799"/>
    <w:rsid w:val="00A53D71"/>
    <w:rsid w:val="00A541FF"/>
    <w:rsid w:val="00A54B7C"/>
    <w:rsid w:val="00A54E61"/>
    <w:rsid w:val="00A55DCC"/>
    <w:rsid w:val="00A56F7A"/>
    <w:rsid w:val="00A57F2E"/>
    <w:rsid w:val="00A60920"/>
    <w:rsid w:val="00A60A76"/>
    <w:rsid w:val="00A60BED"/>
    <w:rsid w:val="00A60E66"/>
    <w:rsid w:val="00A616E9"/>
    <w:rsid w:val="00A61D8C"/>
    <w:rsid w:val="00A627DA"/>
    <w:rsid w:val="00A62C26"/>
    <w:rsid w:val="00A634A5"/>
    <w:rsid w:val="00A63622"/>
    <w:rsid w:val="00A6406A"/>
    <w:rsid w:val="00A64C86"/>
    <w:rsid w:val="00A65291"/>
    <w:rsid w:val="00A66235"/>
    <w:rsid w:val="00A66E35"/>
    <w:rsid w:val="00A70062"/>
    <w:rsid w:val="00A70150"/>
    <w:rsid w:val="00A711AC"/>
    <w:rsid w:val="00A720DE"/>
    <w:rsid w:val="00A74854"/>
    <w:rsid w:val="00A74D7E"/>
    <w:rsid w:val="00A7502A"/>
    <w:rsid w:val="00A7660B"/>
    <w:rsid w:val="00A76872"/>
    <w:rsid w:val="00A77679"/>
    <w:rsid w:val="00A77EF2"/>
    <w:rsid w:val="00A80267"/>
    <w:rsid w:val="00A81A6D"/>
    <w:rsid w:val="00A82909"/>
    <w:rsid w:val="00A82ADF"/>
    <w:rsid w:val="00A82C7D"/>
    <w:rsid w:val="00A8536D"/>
    <w:rsid w:val="00A8742A"/>
    <w:rsid w:val="00A87A49"/>
    <w:rsid w:val="00A92B24"/>
    <w:rsid w:val="00A939E9"/>
    <w:rsid w:val="00A95074"/>
    <w:rsid w:val="00A95A8C"/>
    <w:rsid w:val="00A95D8A"/>
    <w:rsid w:val="00A96B3F"/>
    <w:rsid w:val="00A97606"/>
    <w:rsid w:val="00AA0A39"/>
    <w:rsid w:val="00AA1F71"/>
    <w:rsid w:val="00AA3118"/>
    <w:rsid w:val="00AA48FB"/>
    <w:rsid w:val="00AA609C"/>
    <w:rsid w:val="00AA6F26"/>
    <w:rsid w:val="00AB0BF9"/>
    <w:rsid w:val="00AB205B"/>
    <w:rsid w:val="00AB3603"/>
    <w:rsid w:val="00AB3C19"/>
    <w:rsid w:val="00AB45FB"/>
    <w:rsid w:val="00AB4F01"/>
    <w:rsid w:val="00AB623F"/>
    <w:rsid w:val="00AB63F2"/>
    <w:rsid w:val="00AB6403"/>
    <w:rsid w:val="00AB6AF2"/>
    <w:rsid w:val="00AB6BB9"/>
    <w:rsid w:val="00AB729F"/>
    <w:rsid w:val="00AC0094"/>
    <w:rsid w:val="00AC0111"/>
    <w:rsid w:val="00AC0419"/>
    <w:rsid w:val="00AC0933"/>
    <w:rsid w:val="00AC18E0"/>
    <w:rsid w:val="00AC1E3A"/>
    <w:rsid w:val="00AC2067"/>
    <w:rsid w:val="00AC236D"/>
    <w:rsid w:val="00AC4E25"/>
    <w:rsid w:val="00AC563B"/>
    <w:rsid w:val="00AC79EF"/>
    <w:rsid w:val="00AD02E0"/>
    <w:rsid w:val="00AD0ED2"/>
    <w:rsid w:val="00AD11A2"/>
    <w:rsid w:val="00AD17C7"/>
    <w:rsid w:val="00AD1CC0"/>
    <w:rsid w:val="00AD1F0A"/>
    <w:rsid w:val="00AD388C"/>
    <w:rsid w:val="00AD3F0C"/>
    <w:rsid w:val="00AD6EB9"/>
    <w:rsid w:val="00AD7409"/>
    <w:rsid w:val="00AE0D9E"/>
    <w:rsid w:val="00AE16FE"/>
    <w:rsid w:val="00AE195C"/>
    <w:rsid w:val="00AE280F"/>
    <w:rsid w:val="00AE2CFA"/>
    <w:rsid w:val="00AE3065"/>
    <w:rsid w:val="00AE45C3"/>
    <w:rsid w:val="00AE497F"/>
    <w:rsid w:val="00AE5FDD"/>
    <w:rsid w:val="00AE6D0F"/>
    <w:rsid w:val="00AE7972"/>
    <w:rsid w:val="00AF10AD"/>
    <w:rsid w:val="00AF1746"/>
    <w:rsid w:val="00AF18EC"/>
    <w:rsid w:val="00AF33EB"/>
    <w:rsid w:val="00AF39A7"/>
    <w:rsid w:val="00AF3D83"/>
    <w:rsid w:val="00AF403F"/>
    <w:rsid w:val="00AF5E0E"/>
    <w:rsid w:val="00AF76A6"/>
    <w:rsid w:val="00AF7CD3"/>
    <w:rsid w:val="00B0020F"/>
    <w:rsid w:val="00B00C41"/>
    <w:rsid w:val="00B0104E"/>
    <w:rsid w:val="00B01659"/>
    <w:rsid w:val="00B01B80"/>
    <w:rsid w:val="00B02ECC"/>
    <w:rsid w:val="00B0353E"/>
    <w:rsid w:val="00B072BA"/>
    <w:rsid w:val="00B07CD9"/>
    <w:rsid w:val="00B106FF"/>
    <w:rsid w:val="00B107F4"/>
    <w:rsid w:val="00B1124A"/>
    <w:rsid w:val="00B11412"/>
    <w:rsid w:val="00B12DD9"/>
    <w:rsid w:val="00B141EF"/>
    <w:rsid w:val="00B149AF"/>
    <w:rsid w:val="00B14C9B"/>
    <w:rsid w:val="00B15A50"/>
    <w:rsid w:val="00B16425"/>
    <w:rsid w:val="00B164CC"/>
    <w:rsid w:val="00B16DB4"/>
    <w:rsid w:val="00B16E6A"/>
    <w:rsid w:val="00B17910"/>
    <w:rsid w:val="00B17A04"/>
    <w:rsid w:val="00B17F14"/>
    <w:rsid w:val="00B214D0"/>
    <w:rsid w:val="00B21777"/>
    <w:rsid w:val="00B21D17"/>
    <w:rsid w:val="00B220DB"/>
    <w:rsid w:val="00B24C50"/>
    <w:rsid w:val="00B25268"/>
    <w:rsid w:val="00B25D7A"/>
    <w:rsid w:val="00B26C7B"/>
    <w:rsid w:val="00B30386"/>
    <w:rsid w:val="00B307D1"/>
    <w:rsid w:val="00B3277A"/>
    <w:rsid w:val="00B32F7C"/>
    <w:rsid w:val="00B335A2"/>
    <w:rsid w:val="00B33CCF"/>
    <w:rsid w:val="00B33CE0"/>
    <w:rsid w:val="00B34388"/>
    <w:rsid w:val="00B35C91"/>
    <w:rsid w:val="00B35FB2"/>
    <w:rsid w:val="00B36769"/>
    <w:rsid w:val="00B40553"/>
    <w:rsid w:val="00B408E3"/>
    <w:rsid w:val="00B40992"/>
    <w:rsid w:val="00B4124B"/>
    <w:rsid w:val="00B41323"/>
    <w:rsid w:val="00B414C3"/>
    <w:rsid w:val="00B42316"/>
    <w:rsid w:val="00B42EC6"/>
    <w:rsid w:val="00B430AB"/>
    <w:rsid w:val="00B451E8"/>
    <w:rsid w:val="00B462DF"/>
    <w:rsid w:val="00B46702"/>
    <w:rsid w:val="00B46C87"/>
    <w:rsid w:val="00B46FFB"/>
    <w:rsid w:val="00B47243"/>
    <w:rsid w:val="00B478E7"/>
    <w:rsid w:val="00B47B47"/>
    <w:rsid w:val="00B47DD3"/>
    <w:rsid w:val="00B50D14"/>
    <w:rsid w:val="00B50D9B"/>
    <w:rsid w:val="00B512DC"/>
    <w:rsid w:val="00B513F6"/>
    <w:rsid w:val="00B51AC5"/>
    <w:rsid w:val="00B51D31"/>
    <w:rsid w:val="00B52236"/>
    <w:rsid w:val="00B53FCB"/>
    <w:rsid w:val="00B5538A"/>
    <w:rsid w:val="00B5626D"/>
    <w:rsid w:val="00B56436"/>
    <w:rsid w:val="00B56717"/>
    <w:rsid w:val="00B57B49"/>
    <w:rsid w:val="00B57C31"/>
    <w:rsid w:val="00B57E22"/>
    <w:rsid w:val="00B60C0E"/>
    <w:rsid w:val="00B61043"/>
    <w:rsid w:val="00B61370"/>
    <w:rsid w:val="00B616BA"/>
    <w:rsid w:val="00B619E8"/>
    <w:rsid w:val="00B62964"/>
    <w:rsid w:val="00B62ADE"/>
    <w:rsid w:val="00B63A5D"/>
    <w:rsid w:val="00B64329"/>
    <w:rsid w:val="00B65019"/>
    <w:rsid w:val="00B654A6"/>
    <w:rsid w:val="00B676F6"/>
    <w:rsid w:val="00B702D8"/>
    <w:rsid w:val="00B705BC"/>
    <w:rsid w:val="00B7161D"/>
    <w:rsid w:val="00B719CE"/>
    <w:rsid w:val="00B720BB"/>
    <w:rsid w:val="00B720EE"/>
    <w:rsid w:val="00B7228A"/>
    <w:rsid w:val="00B72293"/>
    <w:rsid w:val="00B72412"/>
    <w:rsid w:val="00B727FA"/>
    <w:rsid w:val="00B72DE5"/>
    <w:rsid w:val="00B73D19"/>
    <w:rsid w:val="00B74030"/>
    <w:rsid w:val="00B75C1B"/>
    <w:rsid w:val="00B75CA2"/>
    <w:rsid w:val="00B76CCD"/>
    <w:rsid w:val="00B7746F"/>
    <w:rsid w:val="00B77E37"/>
    <w:rsid w:val="00B813CC"/>
    <w:rsid w:val="00B820AB"/>
    <w:rsid w:val="00B830FD"/>
    <w:rsid w:val="00B8317A"/>
    <w:rsid w:val="00B833A2"/>
    <w:rsid w:val="00B83841"/>
    <w:rsid w:val="00B83A22"/>
    <w:rsid w:val="00B83B59"/>
    <w:rsid w:val="00B84A17"/>
    <w:rsid w:val="00B8501F"/>
    <w:rsid w:val="00B85301"/>
    <w:rsid w:val="00B85CFF"/>
    <w:rsid w:val="00B85E54"/>
    <w:rsid w:val="00B865FE"/>
    <w:rsid w:val="00B86E5D"/>
    <w:rsid w:val="00B86FE6"/>
    <w:rsid w:val="00B87208"/>
    <w:rsid w:val="00B878EB"/>
    <w:rsid w:val="00B91A49"/>
    <w:rsid w:val="00B92351"/>
    <w:rsid w:val="00B927BD"/>
    <w:rsid w:val="00B92BC2"/>
    <w:rsid w:val="00B95C06"/>
    <w:rsid w:val="00B97EEB"/>
    <w:rsid w:val="00BA000B"/>
    <w:rsid w:val="00BA00B7"/>
    <w:rsid w:val="00BA0DD5"/>
    <w:rsid w:val="00BA0DF4"/>
    <w:rsid w:val="00BA1767"/>
    <w:rsid w:val="00BA1799"/>
    <w:rsid w:val="00BA1870"/>
    <w:rsid w:val="00BA3BF6"/>
    <w:rsid w:val="00BA41BF"/>
    <w:rsid w:val="00BA6C5A"/>
    <w:rsid w:val="00BA6CBA"/>
    <w:rsid w:val="00BA6CE0"/>
    <w:rsid w:val="00BA6E8B"/>
    <w:rsid w:val="00BA73C1"/>
    <w:rsid w:val="00BA7B61"/>
    <w:rsid w:val="00BB1849"/>
    <w:rsid w:val="00BB2394"/>
    <w:rsid w:val="00BB23B2"/>
    <w:rsid w:val="00BB274D"/>
    <w:rsid w:val="00BB2B3F"/>
    <w:rsid w:val="00BB30C2"/>
    <w:rsid w:val="00BB4FF5"/>
    <w:rsid w:val="00BB57D7"/>
    <w:rsid w:val="00BB5B9F"/>
    <w:rsid w:val="00BB5CD4"/>
    <w:rsid w:val="00BB6019"/>
    <w:rsid w:val="00BB638C"/>
    <w:rsid w:val="00BB78C0"/>
    <w:rsid w:val="00BB7F85"/>
    <w:rsid w:val="00BC0D8D"/>
    <w:rsid w:val="00BC1F6D"/>
    <w:rsid w:val="00BC2444"/>
    <w:rsid w:val="00BC3A6D"/>
    <w:rsid w:val="00BC3F96"/>
    <w:rsid w:val="00BC45BE"/>
    <w:rsid w:val="00BC5326"/>
    <w:rsid w:val="00BC5383"/>
    <w:rsid w:val="00BC5660"/>
    <w:rsid w:val="00BC77FD"/>
    <w:rsid w:val="00BD02D6"/>
    <w:rsid w:val="00BD0DBC"/>
    <w:rsid w:val="00BD3096"/>
    <w:rsid w:val="00BD3C44"/>
    <w:rsid w:val="00BD3D88"/>
    <w:rsid w:val="00BD4734"/>
    <w:rsid w:val="00BD495C"/>
    <w:rsid w:val="00BD718B"/>
    <w:rsid w:val="00BD782C"/>
    <w:rsid w:val="00BE0E6E"/>
    <w:rsid w:val="00BE1CD8"/>
    <w:rsid w:val="00BE2591"/>
    <w:rsid w:val="00BE259B"/>
    <w:rsid w:val="00BE37A7"/>
    <w:rsid w:val="00BE4A1D"/>
    <w:rsid w:val="00BE6547"/>
    <w:rsid w:val="00BE65E7"/>
    <w:rsid w:val="00BE66D7"/>
    <w:rsid w:val="00BE6E47"/>
    <w:rsid w:val="00BF08B8"/>
    <w:rsid w:val="00BF1B50"/>
    <w:rsid w:val="00BF22E8"/>
    <w:rsid w:val="00BF30DB"/>
    <w:rsid w:val="00BF4D24"/>
    <w:rsid w:val="00BF52FF"/>
    <w:rsid w:val="00BF7099"/>
    <w:rsid w:val="00BF79D6"/>
    <w:rsid w:val="00C006AA"/>
    <w:rsid w:val="00C00AED"/>
    <w:rsid w:val="00C01770"/>
    <w:rsid w:val="00C01A9B"/>
    <w:rsid w:val="00C01F7B"/>
    <w:rsid w:val="00C028C8"/>
    <w:rsid w:val="00C035EA"/>
    <w:rsid w:val="00C03989"/>
    <w:rsid w:val="00C05211"/>
    <w:rsid w:val="00C06975"/>
    <w:rsid w:val="00C106AD"/>
    <w:rsid w:val="00C10942"/>
    <w:rsid w:val="00C10FDB"/>
    <w:rsid w:val="00C12507"/>
    <w:rsid w:val="00C134FC"/>
    <w:rsid w:val="00C13D88"/>
    <w:rsid w:val="00C143FF"/>
    <w:rsid w:val="00C14605"/>
    <w:rsid w:val="00C14F24"/>
    <w:rsid w:val="00C15687"/>
    <w:rsid w:val="00C15BF2"/>
    <w:rsid w:val="00C16BC4"/>
    <w:rsid w:val="00C17295"/>
    <w:rsid w:val="00C175FA"/>
    <w:rsid w:val="00C1782D"/>
    <w:rsid w:val="00C20281"/>
    <w:rsid w:val="00C22937"/>
    <w:rsid w:val="00C2359E"/>
    <w:rsid w:val="00C23B29"/>
    <w:rsid w:val="00C246B7"/>
    <w:rsid w:val="00C26A69"/>
    <w:rsid w:val="00C27358"/>
    <w:rsid w:val="00C319FD"/>
    <w:rsid w:val="00C323C7"/>
    <w:rsid w:val="00C33227"/>
    <w:rsid w:val="00C336C1"/>
    <w:rsid w:val="00C3420E"/>
    <w:rsid w:val="00C34F25"/>
    <w:rsid w:val="00C356BE"/>
    <w:rsid w:val="00C35AE7"/>
    <w:rsid w:val="00C35FA3"/>
    <w:rsid w:val="00C37062"/>
    <w:rsid w:val="00C373CD"/>
    <w:rsid w:val="00C3746F"/>
    <w:rsid w:val="00C37F49"/>
    <w:rsid w:val="00C40447"/>
    <w:rsid w:val="00C40987"/>
    <w:rsid w:val="00C40C03"/>
    <w:rsid w:val="00C41E68"/>
    <w:rsid w:val="00C43019"/>
    <w:rsid w:val="00C4352B"/>
    <w:rsid w:val="00C45A29"/>
    <w:rsid w:val="00C45A4D"/>
    <w:rsid w:val="00C46009"/>
    <w:rsid w:val="00C46E86"/>
    <w:rsid w:val="00C46FEA"/>
    <w:rsid w:val="00C47224"/>
    <w:rsid w:val="00C52E17"/>
    <w:rsid w:val="00C5341C"/>
    <w:rsid w:val="00C535CB"/>
    <w:rsid w:val="00C53972"/>
    <w:rsid w:val="00C53CBE"/>
    <w:rsid w:val="00C54DB9"/>
    <w:rsid w:val="00C55D6A"/>
    <w:rsid w:val="00C605F6"/>
    <w:rsid w:val="00C60D0F"/>
    <w:rsid w:val="00C60EAA"/>
    <w:rsid w:val="00C62EBC"/>
    <w:rsid w:val="00C6312B"/>
    <w:rsid w:val="00C63D70"/>
    <w:rsid w:val="00C63F66"/>
    <w:rsid w:val="00C657B4"/>
    <w:rsid w:val="00C657D6"/>
    <w:rsid w:val="00C66F5B"/>
    <w:rsid w:val="00C67BCA"/>
    <w:rsid w:val="00C67F6D"/>
    <w:rsid w:val="00C70F1E"/>
    <w:rsid w:val="00C71734"/>
    <w:rsid w:val="00C7198B"/>
    <w:rsid w:val="00C728AD"/>
    <w:rsid w:val="00C73EDB"/>
    <w:rsid w:val="00C74390"/>
    <w:rsid w:val="00C74B7D"/>
    <w:rsid w:val="00C75293"/>
    <w:rsid w:val="00C7590C"/>
    <w:rsid w:val="00C75A5C"/>
    <w:rsid w:val="00C75E76"/>
    <w:rsid w:val="00C760B8"/>
    <w:rsid w:val="00C764DB"/>
    <w:rsid w:val="00C7686B"/>
    <w:rsid w:val="00C76AD4"/>
    <w:rsid w:val="00C77B30"/>
    <w:rsid w:val="00C8081B"/>
    <w:rsid w:val="00C80FF9"/>
    <w:rsid w:val="00C81131"/>
    <w:rsid w:val="00C82278"/>
    <w:rsid w:val="00C826A5"/>
    <w:rsid w:val="00C835CB"/>
    <w:rsid w:val="00C83CEE"/>
    <w:rsid w:val="00C841D3"/>
    <w:rsid w:val="00C85750"/>
    <w:rsid w:val="00C85B79"/>
    <w:rsid w:val="00C86890"/>
    <w:rsid w:val="00C87893"/>
    <w:rsid w:val="00C87D61"/>
    <w:rsid w:val="00C9112C"/>
    <w:rsid w:val="00C93F6F"/>
    <w:rsid w:val="00C94F87"/>
    <w:rsid w:val="00C95574"/>
    <w:rsid w:val="00C95A0A"/>
    <w:rsid w:val="00C95B94"/>
    <w:rsid w:val="00C96E60"/>
    <w:rsid w:val="00C9726F"/>
    <w:rsid w:val="00C974F7"/>
    <w:rsid w:val="00C97BB9"/>
    <w:rsid w:val="00CA0401"/>
    <w:rsid w:val="00CA0C0F"/>
    <w:rsid w:val="00CA0F02"/>
    <w:rsid w:val="00CA18AC"/>
    <w:rsid w:val="00CA19E1"/>
    <w:rsid w:val="00CA1B91"/>
    <w:rsid w:val="00CA2055"/>
    <w:rsid w:val="00CA2226"/>
    <w:rsid w:val="00CA50DC"/>
    <w:rsid w:val="00CA5B3A"/>
    <w:rsid w:val="00CA6CDC"/>
    <w:rsid w:val="00CB012D"/>
    <w:rsid w:val="00CB0AA7"/>
    <w:rsid w:val="00CB1042"/>
    <w:rsid w:val="00CB261D"/>
    <w:rsid w:val="00CB30F2"/>
    <w:rsid w:val="00CB5AA5"/>
    <w:rsid w:val="00CB5E0F"/>
    <w:rsid w:val="00CB5F91"/>
    <w:rsid w:val="00CB70DA"/>
    <w:rsid w:val="00CC0BE5"/>
    <w:rsid w:val="00CC343C"/>
    <w:rsid w:val="00CC6572"/>
    <w:rsid w:val="00CD0329"/>
    <w:rsid w:val="00CD0710"/>
    <w:rsid w:val="00CD11BD"/>
    <w:rsid w:val="00CD2315"/>
    <w:rsid w:val="00CD3438"/>
    <w:rsid w:val="00CD4443"/>
    <w:rsid w:val="00CD54DC"/>
    <w:rsid w:val="00CD5A5F"/>
    <w:rsid w:val="00CD6B3C"/>
    <w:rsid w:val="00CD6CB1"/>
    <w:rsid w:val="00CD6F31"/>
    <w:rsid w:val="00CE03D0"/>
    <w:rsid w:val="00CE1951"/>
    <w:rsid w:val="00CE1AB8"/>
    <w:rsid w:val="00CE1B36"/>
    <w:rsid w:val="00CE1DD0"/>
    <w:rsid w:val="00CE2A38"/>
    <w:rsid w:val="00CE6C77"/>
    <w:rsid w:val="00CE7262"/>
    <w:rsid w:val="00CE7E81"/>
    <w:rsid w:val="00CF2313"/>
    <w:rsid w:val="00CF3215"/>
    <w:rsid w:val="00CF3C90"/>
    <w:rsid w:val="00CF4F42"/>
    <w:rsid w:val="00CF591E"/>
    <w:rsid w:val="00CF6985"/>
    <w:rsid w:val="00CF6ACA"/>
    <w:rsid w:val="00CF7517"/>
    <w:rsid w:val="00D02498"/>
    <w:rsid w:val="00D05649"/>
    <w:rsid w:val="00D0564C"/>
    <w:rsid w:val="00D06A60"/>
    <w:rsid w:val="00D07BE4"/>
    <w:rsid w:val="00D07E96"/>
    <w:rsid w:val="00D10550"/>
    <w:rsid w:val="00D10554"/>
    <w:rsid w:val="00D105CD"/>
    <w:rsid w:val="00D10960"/>
    <w:rsid w:val="00D111BE"/>
    <w:rsid w:val="00D145A7"/>
    <w:rsid w:val="00D1555D"/>
    <w:rsid w:val="00D1597E"/>
    <w:rsid w:val="00D16D4D"/>
    <w:rsid w:val="00D1791D"/>
    <w:rsid w:val="00D203E1"/>
    <w:rsid w:val="00D21513"/>
    <w:rsid w:val="00D24327"/>
    <w:rsid w:val="00D2468E"/>
    <w:rsid w:val="00D25C66"/>
    <w:rsid w:val="00D25DDF"/>
    <w:rsid w:val="00D26670"/>
    <w:rsid w:val="00D31270"/>
    <w:rsid w:val="00D34FD2"/>
    <w:rsid w:val="00D35739"/>
    <w:rsid w:val="00D35A69"/>
    <w:rsid w:val="00D36E43"/>
    <w:rsid w:val="00D414A8"/>
    <w:rsid w:val="00D42BAE"/>
    <w:rsid w:val="00D43370"/>
    <w:rsid w:val="00D44386"/>
    <w:rsid w:val="00D44606"/>
    <w:rsid w:val="00D45F93"/>
    <w:rsid w:val="00D46A66"/>
    <w:rsid w:val="00D47207"/>
    <w:rsid w:val="00D516D8"/>
    <w:rsid w:val="00D525DA"/>
    <w:rsid w:val="00D52868"/>
    <w:rsid w:val="00D57A20"/>
    <w:rsid w:val="00D6079B"/>
    <w:rsid w:val="00D60A94"/>
    <w:rsid w:val="00D60D60"/>
    <w:rsid w:val="00D60F8D"/>
    <w:rsid w:val="00D61096"/>
    <w:rsid w:val="00D618DD"/>
    <w:rsid w:val="00D6299B"/>
    <w:rsid w:val="00D632D6"/>
    <w:rsid w:val="00D6387F"/>
    <w:rsid w:val="00D63CB2"/>
    <w:rsid w:val="00D64146"/>
    <w:rsid w:val="00D64569"/>
    <w:rsid w:val="00D6456E"/>
    <w:rsid w:val="00D645D2"/>
    <w:rsid w:val="00D64CAD"/>
    <w:rsid w:val="00D655BF"/>
    <w:rsid w:val="00D65E03"/>
    <w:rsid w:val="00D6616B"/>
    <w:rsid w:val="00D71219"/>
    <w:rsid w:val="00D721CF"/>
    <w:rsid w:val="00D73336"/>
    <w:rsid w:val="00D73996"/>
    <w:rsid w:val="00D73BFC"/>
    <w:rsid w:val="00D7481C"/>
    <w:rsid w:val="00D75326"/>
    <w:rsid w:val="00D75452"/>
    <w:rsid w:val="00D75BC5"/>
    <w:rsid w:val="00D773CE"/>
    <w:rsid w:val="00D7751A"/>
    <w:rsid w:val="00D8028B"/>
    <w:rsid w:val="00D816AF"/>
    <w:rsid w:val="00D82045"/>
    <w:rsid w:val="00D82681"/>
    <w:rsid w:val="00D82989"/>
    <w:rsid w:val="00D82C91"/>
    <w:rsid w:val="00D8355B"/>
    <w:rsid w:val="00D83ED9"/>
    <w:rsid w:val="00D84E48"/>
    <w:rsid w:val="00D869CA"/>
    <w:rsid w:val="00D87C7A"/>
    <w:rsid w:val="00D87D27"/>
    <w:rsid w:val="00D90363"/>
    <w:rsid w:val="00D912DE"/>
    <w:rsid w:val="00D9160E"/>
    <w:rsid w:val="00D91F36"/>
    <w:rsid w:val="00D92888"/>
    <w:rsid w:val="00D930D8"/>
    <w:rsid w:val="00D96740"/>
    <w:rsid w:val="00D96A41"/>
    <w:rsid w:val="00D97767"/>
    <w:rsid w:val="00D9787D"/>
    <w:rsid w:val="00DA066B"/>
    <w:rsid w:val="00DA1912"/>
    <w:rsid w:val="00DA2EA7"/>
    <w:rsid w:val="00DA485A"/>
    <w:rsid w:val="00DA5112"/>
    <w:rsid w:val="00DA5642"/>
    <w:rsid w:val="00DA6754"/>
    <w:rsid w:val="00DB04D2"/>
    <w:rsid w:val="00DB0B3F"/>
    <w:rsid w:val="00DB1173"/>
    <w:rsid w:val="00DB43BF"/>
    <w:rsid w:val="00DB471F"/>
    <w:rsid w:val="00DB475C"/>
    <w:rsid w:val="00DB4D4F"/>
    <w:rsid w:val="00DB5314"/>
    <w:rsid w:val="00DB5527"/>
    <w:rsid w:val="00DB6705"/>
    <w:rsid w:val="00DB71EF"/>
    <w:rsid w:val="00DC00CB"/>
    <w:rsid w:val="00DC0CAC"/>
    <w:rsid w:val="00DC0F76"/>
    <w:rsid w:val="00DC16D4"/>
    <w:rsid w:val="00DC1857"/>
    <w:rsid w:val="00DC1B63"/>
    <w:rsid w:val="00DC3511"/>
    <w:rsid w:val="00DC3551"/>
    <w:rsid w:val="00DC3FD7"/>
    <w:rsid w:val="00DC4A69"/>
    <w:rsid w:val="00DC53FC"/>
    <w:rsid w:val="00DC612F"/>
    <w:rsid w:val="00DC671F"/>
    <w:rsid w:val="00DC6775"/>
    <w:rsid w:val="00DD01F6"/>
    <w:rsid w:val="00DD26F1"/>
    <w:rsid w:val="00DD337A"/>
    <w:rsid w:val="00DD3A35"/>
    <w:rsid w:val="00DD3A38"/>
    <w:rsid w:val="00DD3C3C"/>
    <w:rsid w:val="00DD43C7"/>
    <w:rsid w:val="00DD5762"/>
    <w:rsid w:val="00DD6470"/>
    <w:rsid w:val="00DD650D"/>
    <w:rsid w:val="00DD74AC"/>
    <w:rsid w:val="00DD7D2C"/>
    <w:rsid w:val="00DE0C4C"/>
    <w:rsid w:val="00DE0E09"/>
    <w:rsid w:val="00DE1CE6"/>
    <w:rsid w:val="00DE2106"/>
    <w:rsid w:val="00DE229D"/>
    <w:rsid w:val="00DE24A0"/>
    <w:rsid w:val="00DE27CC"/>
    <w:rsid w:val="00DE283B"/>
    <w:rsid w:val="00DE372B"/>
    <w:rsid w:val="00DE3B5E"/>
    <w:rsid w:val="00DE4719"/>
    <w:rsid w:val="00DE529A"/>
    <w:rsid w:val="00DE551D"/>
    <w:rsid w:val="00DE70DE"/>
    <w:rsid w:val="00DE7D86"/>
    <w:rsid w:val="00DF197C"/>
    <w:rsid w:val="00DF1D2A"/>
    <w:rsid w:val="00DF2535"/>
    <w:rsid w:val="00DF396F"/>
    <w:rsid w:val="00DF418B"/>
    <w:rsid w:val="00DF4E6B"/>
    <w:rsid w:val="00DF5B5D"/>
    <w:rsid w:val="00DF664E"/>
    <w:rsid w:val="00DF777A"/>
    <w:rsid w:val="00E00D71"/>
    <w:rsid w:val="00E0149B"/>
    <w:rsid w:val="00E03461"/>
    <w:rsid w:val="00E03622"/>
    <w:rsid w:val="00E03D1F"/>
    <w:rsid w:val="00E058C9"/>
    <w:rsid w:val="00E059E0"/>
    <w:rsid w:val="00E0652C"/>
    <w:rsid w:val="00E068E8"/>
    <w:rsid w:val="00E07DE9"/>
    <w:rsid w:val="00E10A25"/>
    <w:rsid w:val="00E11D29"/>
    <w:rsid w:val="00E1227F"/>
    <w:rsid w:val="00E122B3"/>
    <w:rsid w:val="00E13158"/>
    <w:rsid w:val="00E1323C"/>
    <w:rsid w:val="00E13880"/>
    <w:rsid w:val="00E1427A"/>
    <w:rsid w:val="00E14314"/>
    <w:rsid w:val="00E14627"/>
    <w:rsid w:val="00E1483A"/>
    <w:rsid w:val="00E14A8D"/>
    <w:rsid w:val="00E15D6C"/>
    <w:rsid w:val="00E15DC7"/>
    <w:rsid w:val="00E174D9"/>
    <w:rsid w:val="00E206D7"/>
    <w:rsid w:val="00E20717"/>
    <w:rsid w:val="00E21363"/>
    <w:rsid w:val="00E21A86"/>
    <w:rsid w:val="00E21B24"/>
    <w:rsid w:val="00E22207"/>
    <w:rsid w:val="00E23E50"/>
    <w:rsid w:val="00E24220"/>
    <w:rsid w:val="00E2496C"/>
    <w:rsid w:val="00E24C3C"/>
    <w:rsid w:val="00E25AE2"/>
    <w:rsid w:val="00E25D0E"/>
    <w:rsid w:val="00E26E8C"/>
    <w:rsid w:val="00E273D2"/>
    <w:rsid w:val="00E27808"/>
    <w:rsid w:val="00E3014C"/>
    <w:rsid w:val="00E312B1"/>
    <w:rsid w:val="00E312E1"/>
    <w:rsid w:val="00E318C9"/>
    <w:rsid w:val="00E33A8D"/>
    <w:rsid w:val="00E34894"/>
    <w:rsid w:val="00E34EBC"/>
    <w:rsid w:val="00E36563"/>
    <w:rsid w:val="00E37311"/>
    <w:rsid w:val="00E375DA"/>
    <w:rsid w:val="00E37BD1"/>
    <w:rsid w:val="00E37CF5"/>
    <w:rsid w:val="00E422F2"/>
    <w:rsid w:val="00E42F90"/>
    <w:rsid w:val="00E439BE"/>
    <w:rsid w:val="00E44658"/>
    <w:rsid w:val="00E462FC"/>
    <w:rsid w:val="00E462FE"/>
    <w:rsid w:val="00E467A4"/>
    <w:rsid w:val="00E47DBA"/>
    <w:rsid w:val="00E505BA"/>
    <w:rsid w:val="00E514E3"/>
    <w:rsid w:val="00E529F7"/>
    <w:rsid w:val="00E52B94"/>
    <w:rsid w:val="00E53526"/>
    <w:rsid w:val="00E53644"/>
    <w:rsid w:val="00E54A63"/>
    <w:rsid w:val="00E558A9"/>
    <w:rsid w:val="00E56253"/>
    <w:rsid w:val="00E56CB0"/>
    <w:rsid w:val="00E617BB"/>
    <w:rsid w:val="00E617D1"/>
    <w:rsid w:val="00E6188C"/>
    <w:rsid w:val="00E61A2E"/>
    <w:rsid w:val="00E63C7B"/>
    <w:rsid w:val="00E63D12"/>
    <w:rsid w:val="00E65190"/>
    <w:rsid w:val="00E65C37"/>
    <w:rsid w:val="00E67B9E"/>
    <w:rsid w:val="00E706A3"/>
    <w:rsid w:val="00E714AA"/>
    <w:rsid w:val="00E7339A"/>
    <w:rsid w:val="00E739CC"/>
    <w:rsid w:val="00E73ED9"/>
    <w:rsid w:val="00E74B9D"/>
    <w:rsid w:val="00E77391"/>
    <w:rsid w:val="00E8009E"/>
    <w:rsid w:val="00E80830"/>
    <w:rsid w:val="00E80AA9"/>
    <w:rsid w:val="00E81F13"/>
    <w:rsid w:val="00E82618"/>
    <w:rsid w:val="00E830A4"/>
    <w:rsid w:val="00E83EEE"/>
    <w:rsid w:val="00E84625"/>
    <w:rsid w:val="00E8491E"/>
    <w:rsid w:val="00E84C52"/>
    <w:rsid w:val="00E8582F"/>
    <w:rsid w:val="00E85E28"/>
    <w:rsid w:val="00E85E45"/>
    <w:rsid w:val="00E86356"/>
    <w:rsid w:val="00E86492"/>
    <w:rsid w:val="00E86BB8"/>
    <w:rsid w:val="00E90CD9"/>
    <w:rsid w:val="00E90CF2"/>
    <w:rsid w:val="00E912FA"/>
    <w:rsid w:val="00E91712"/>
    <w:rsid w:val="00E91749"/>
    <w:rsid w:val="00E92138"/>
    <w:rsid w:val="00E921C0"/>
    <w:rsid w:val="00E9315A"/>
    <w:rsid w:val="00E93699"/>
    <w:rsid w:val="00E9471A"/>
    <w:rsid w:val="00E9471E"/>
    <w:rsid w:val="00E94DB1"/>
    <w:rsid w:val="00E95644"/>
    <w:rsid w:val="00E95F67"/>
    <w:rsid w:val="00E96243"/>
    <w:rsid w:val="00EA00C6"/>
    <w:rsid w:val="00EA1D15"/>
    <w:rsid w:val="00EA31A4"/>
    <w:rsid w:val="00EA3216"/>
    <w:rsid w:val="00EA52B3"/>
    <w:rsid w:val="00EA589C"/>
    <w:rsid w:val="00EA5F7A"/>
    <w:rsid w:val="00EA6342"/>
    <w:rsid w:val="00EA644B"/>
    <w:rsid w:val="00EA65BC"/>
    <w:rsid w:val="00EA681D"/>
    <w:rsid w:val="00EA6B50"/>
    <w:rsid w:val="00EB160A"/>
    <w:rsid w:val="00EB1B4E"/>
    <w:rsid w:val="00EB1DAB"/>
    <w:rsid w:val="00EB20B8"/>
    <w:rsid w:val="00EB25DD"/>
    <w:rsid w:val="00EB2FF0"/>
    <w:rsid w:val="00EB429F"/>
    <w:rsid w:val="00EB4A9F"/>
    <w:rsid w:val="00EB510A"/>
    <w:rsid w:val="00EB5A15"/>
    <w:rsid w:val="00EB6867"/>
    <w:rsid w:val="00EB6C48"/>
    <w:rsid w:val="00EB6CB4"/>
    <w:rsid w:val="00EB7B1A"/>
    <w:rsid w:val="00EC2306"/>
    <w:rsid w:val="00EC2657"/>
    <w:rsid w:val="00EC5551"/>
    <w:rsid w:val="00EC61E5"/>
    <w:rsid w:val="00EC6ABD"/>
    <w:rsid w:val="00EC7650"/>
    <w:rsid w:val="00EC79B2"/>
    <w:rsid w:val="00EC7D9E"/>
    <w:rsid w:val="00ED0D1F"/>
    <w:rsid w:val="00ED32C0"/>
    <w:rsid w:val="00ED3E1A"/>
    <w:rsid w:val="00ED4A46"/>
    <w:rsid w:val="00ED4B6E"/>
    <w:rsid w:val="00ED63E5"/>
    <w:rsid w:val="00ED6474"/>
    <w:rsid w:val="00ED74DA"/>
    <w:rsid w:val="00EE06FA"/>
    <w:rsid w:val="00EE0C2C"/>
    <w:rsid w:val="00EE0FC0"/>
    <w:rsid w:val="00EE1349"/>
    <w:rsid w:val="00EE1AF5"/>
    <w:rsid w:val="00EE28D3"/>
    <w:rsid w:val="00EE3028"/>
    <w:rsid w:val="00EE3727"/>
    <w:rsid w:val="00EE42ED"/>
    <w:rsid w:val="00EE4609"/>
    <w:rsid w:val="00EE4A04"/>
    <w:rsid w:val="00EE4EB1"/>
    <w:rsid w:val="00EE5802"/>
    <w:rsid w:val="00EE6343"/>
    <w:rsid w:val="00EE714D"/>
    <w:rsid w:val="00EF066A"/>
    <w:rsid w:val="00EF0B8D"/>
    <w:rsid w:val="00EF10B0"/>
    <w:rsid w:val="00EF2165"/>
    <w:rsid w:val="00EF24AD"/>
    <w:rsid w:val="00EF2EA0"/>
    <w:rsid w:val="00EF2FA1"/>
    <w:rsid w:val="00EF4834"/>
    <w:rsid w:val="00EF544F"/>
    <w:rsid w:val="00EF63F7"/>
    <w:rsid w:val="00EF6C5D"/>
    <w:rsid w:val="00EF7878"/>
    <w:rsid w:val="00F00C77"/>
    <w:rsid w:val="00F01A30"/>
    <w:rsid w:val="00F01A68"/>
    <w:rsid w:val="00F01B1F"/>
    <w:rsid w:val="00F02310"/>
    <w:rsid w:val="00F02C9C"/>
    <w:rsid w:val="00F03CDE"/>
    <w:rsid w:val="00F0405B"/>
    <w:rsid w:val="00F04977"/>
    <w:rsid w:val="00F04A84"/>
    <w:rsid w:val="00F05571"/>
    <w:rsid w:val="00F06C4E"/>
    <w:rsid w:val="00F0733B"/>
    <w:rsid w:val="00F074D3"/>
    <w:rsid w:val="00F079E6"/>
    <w:rsid w:val="00F10735"/>
    <w:rsid w:val="00F10B07"/>
    <w:rsid w:val="00F13F20"/>
    <w:rsid w:val="00F15BE0"/>
    <w:rsid w:val="00F15E37"/>
    <w:rsid w:val="00F15EA3"/>
    <w:rsid w:val="00F17524"/>
    <w:rsid w:val="00F17FEB"/>
    <w:rsid w:val="00F20199"/>
    <w:rsid w:val="00F20A35"/>
    <w:rsid w:val="00F20D75"/>
    <w:rsid w:val="00F21C1E"/>
    <w:rsid w:val="00F225DD"/>
    <w:rsid w:val="00F22822"/>
    <w:rsid w:val="00F22888"/>
    <w:rsid w:val="00F24234"/>
    <w:rsid w:val="00F24604"/>
    <w:rsid w:val="00F2485C"/>
    <w:rsid w:val="00F25431"/>
    <w:rsid w:val="00F25B13"/>
    <w:rsid w:val="00F27C8F"/>
    <w:rsid w:val="00F27CCB"/>
    <w:rsid w:val="00F3085F"/>
    <w:rsid w:val="00F3272B"/>
    <w:rsid w:val="00F32D55"/>
    <w:rsid w:val="00F33709"/>
    <w:rsid w:val="00F341CB"/>
    <w:rsid w:val="00F363A1"/>
    <w:rsid w:val="00F365DC"/>
    <w:rsid w:val="00F36652"/>
    <w:rsid w:val="00F366F6"/>
    <w:rsid w:val="00F368F0"/>
    <w:rsid w:val="00F371E2"/>
    <w:rsid w:val="00F37C9A"/>
    <w:rsid w:val="00F37E6C"/>
    <w:rsid w:val="00F41FCD"/>
    <w:rsid w:val="00F42481"/>
    <w:rsid w:val="00F424E8"/>
    <w:rsid w:val="00F436B6"/>
    <w:rsid w:val="00F441CE"/>
    <w:rsid w:val="00F44288"/>
    <w:rsid w:val="00F44704"/>
    <w:rsid w:val="00F44ECB"/>
    <w:rsid w:val="00F461DA"/>
    <w:rsid w:val="00F469F3"/>
    <w:rsid w:val="00F478F6"/>
    <w:rsid w:val="00F51854"/>
    <w:rsid w:val="00F52039"/>
    <w:rsid w:val="00F520E2"/>
    <w:rsid w:val="00F52225"/>
    <w:rsid w:val="00F5272A"/>
    <w:rsid w:val="00F53248"/>
    <w:rsid w:val="00F54B14"/>
    <w:rsid w:val="00F56D57"/>
    <w:rsid w:val="00F56F8A"/>
    <w:rsid w:val="00F575EE"/>
    <w:rsid w:val="00F60BF7"/>
    <w:rsid w:val="00F60FB0"/>
    <w:rsid w:val="00F610C8"/>
    <w:rsid w:val="00F61373"/>
    <w:rsid w:val="00F62ECC"/>
    <w:rsid w:val="00F63B84"/>
    <w:rsid w:val="00F63DF4"/>
    <w:rsid w:val="00F64CA2"/>
    <w:rsid w:val="00F70433"/>
    <w:rsid w:val="00F71CC9"/>
    <w:rsid w:val="00F72829"/>
    <w:rsid w:val="00F74D8A"/>
    <w:rsid w:val="00F74E92"/>
    <w:rsid w:val="00F7657B"/>
    <w:rsid w:val="00F766AA"/>
    <w:rsid w:val="00F76AF7"/>
    <w:rsid w:val="00F7782F"/>
    <w:rsid w:val="00F77EAC"/>
    <w:rsid w:val="00F80438"/>
    <w:rsid w:val="00F804B2"/>
    <w:rsid w:val="00F8086E"/>
    <w:rsid w:val="00F80A54"/>
    <w:rsid w:val="00F80E76"/>
    <w:rsid w:val="00F810D2"/>
    <w:rsid w:val="00F8193A"/>
    <w:rsid w:val="00F821B1"/>
    <w:rsid w:val="00F828E0"/>
    <w:rsid w:val="00F835CF"/>
    <w:rsid w:val="00F84791"/>
    <w:rsid w:val="00F85811"/>
    <w:rsid w:val="00F865E5"/>
    <w:rsid w:val="00F87682"/>
    <w:rsid w:val="00F87884"/>
    <w:rsid w:val="00F87EC3"/>
    <w:rsid w:val="00F90241"/>
    <w:rsid w:val="00F90629"/>
    <w:rsid w:val="00F90657"/>
    <w:rsid w:val="00F9148D"/>
    <w:rsid w:val="00F92789"/>
    <w:rsid w:val="00F93383"/>
    <w:rsid w:val="00F943AF"/>
    <w:rsid w:val="00F947C4"/>
    <w:rsid w:val="00F94A54"/>
    <w:rsid w:val="00F95439"/>
    <w:rsid w:val="00F95726"/>
    <w:rsid w:val="00F95BE5"/>
    <w:rsid w:val="00F962C9"/>
    <w:rsid w:val="00F969C0"/>
    <w:rsid w:val="00F970D6"/>
    <w:rsid w:val="00F9717B"/>
    <w:rsid w:val="00F976BC"/>
    <w:rsid w:val="00FA176C"/>
    <w:rsid w:val="00FA2B9E"/>
    <w:rsid w:val="00FA33D1"/>
    <w:rsid w:val="00FA51FA"/>
    <w:rsid w:val="00FA59B8"/>
    <w:rsid w:val="00FA5FAE"/>
    <w:rsid w:val="00FA6CAF"/>
    <w:rsid w:val="00FB0436"/>
    <w:rsid w:val="00FB16F3"/>
    <w:rsid w:val="00FB1BA5"/>
    <w:rsid w:val="00FB1BCA"/>
    <w:rsid w:val="00FB2ABE"/>
    <w:rsid w:val="00FB4653"/>
    <w:rsid w:val="00FB49FC"/>
    <w:rsid w:val="00FB65B8"/>
    <w:rsid w:val="00FB67D5"/>
    <w:rsid w:val="00FB7723"/>
    <w:rsid w:val="00FC1292"/>
    <w:rsid w:val="00FC1AB4"/>
    <w:rsid w:val="00FC209A"/>
    <w:rsid w:val="00FC2AB9"/>
    <w:rsid w:val="00FC2CF6"/>
    <w:rsid w:val="00FC3D3F"/>
    <w:rsid w:val="00FC4CDA"/>
    <w:rsid w:val="00FC517A"/>
    <w:rsid w:val="00FC5D61"/>
    <w:rsid w:val="00FC685A"/>
    <w:rsid w:val="00FD0860"/>
    <w:rsid w:val="00FD2910"/>
    <w:rsid w:val="00FD3B36"/>
    <w:rsid w:val="00FD5553"/>
    <w:rsid w:val="00FD5C28"/>
    <w:rsid w:val="00FD6703"/>
    <w:rsid w:val="00FD7806"/>
    <w:rsid w:val="00FE3088"/>
    <w:rsid w:val="00FE3F61"/>
    <w:rsid w:val="00FE404B"/>
    <w:rsid w:val="00FE5CDC"/>
    <w:rsid w:val="00FE6057"/>
    <w:rsid w:val="00FE6258"/>
    <w:rsid w:val="00FE7140"/>
    <w:rsid w:val="00FE7DA0"/>
    <w:rsid w:val="00FF0223"/>
    <w:rsid w:val="00FF2BDB"/>
    <w:rsid w:val="00FF3AE1"/>
    <w:rsid w:val="00FF449F"/>
    <w:rsid w:val="00FF51AE"/>
    <w:rsid w:val="00FF51B3"/>
    <w:rsid w:val="00FF5987"/>
    <w:rsid w:val="00FF5F3F"/>
    <w:rsid w:val="00FF61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3B292"/>
  <w15:docId w15:val="{C6EBFB8F-D68E-4B45-B977-7AB87439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5987"/>
    <w:pPr>
      <w:widowControl w:val="0"/>
      <w:jc w:val="both"/>
    </w:pPr>
  </w:style>
  <w:style w:type="paragraph" w:styleId="1">
    <w:name w:val="heading 1"/>
    <w:basedOn w:val="a"/>
    <w:next w:val="a"/>
    <w:link w:val="10"/>
    <w:uiPriority w:val="9"/>
    <w:qFormat/>
    <w:rsid w:val="00974A9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4720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35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35C4"/>
    <w:rPr>
      <w:rFonts w:asciiTheme="majorHAnsi" w:eastAsiaTheme="majorEastAsia" w:hAnsiTheme="majorHAnsi" w:cstheme="majorBidi"/>
      <w:sz w:val="18"/>
      <w:szCs w:val="18"/>
    </w:rPr>
  </w:style>
  <w:style w:type="paragraph" w:styleId="a5">
    <w:name w:val="header"/>
    <w:basedOn w:val="a"/>
    <w:link w:val="a6"/>
    <w:uiPriority w:val="99"/>
    <w:unhideWhenUsed/>
    <w:rsid w:val="00B24C50"/>
    <w:pPr>
      <w:tabs>
        <w:tab w:val="center" w:pos="4252"/>
        <w:tab w:val="right" w:pos="8504"/>
      </w:tabs>
      <w:snapToGrid w:val="0"/>
    </w:pPr>
  </w:style>
  <w:style w:type="character" w:customStyle="1" w:styleId="a6">
    <w:name w:val="ヘッダー (文字)"/>
    <w:basedOn w:val="a0"/>
    <w:link w:val="a5"/>
    <w:uiPriority w:val="99"/>
    <w:rsid w:val="00B24C50"/>
  </w:style>
  <w:style w:type="paragraph" w:styleId="a7">
    <w:name w:val="footer"/>
    <w:basedOn w:val="a"/>
    <w:link w:val="a8"/>
    <w:uiPriority w:val="99"/>
    <w:unhideWhenUsed/>
    <w:rsid w:val="00B24C50"/>
    <w:pPr>
      <w:tabs>
        <w:tab w:val="center" w:pos="4252"/>
        <w:tab w:val="right" w:pos="8504"/>
      </w:tabs>
      <w:snapToGrid w:val="0"/>
    </w:pPr>
  </w:style>
  <w:style w:type="character" w:customStyle="1" w:styleId="a8">
    <w:name w:val="フッター (文字)"/>
    <w:basedOn w:val="a0"/>
    <w:link w:val="a7"/>
    <w:uiPriority w:val="99"/>
    <w:rsid w:val="00B24C50"/>
  </w:style>
  <w:style w:type="character" w:styleId="a9">
    <w:name w:val="annotation reference"/>
    <w:basedOn w:val="a0"/>
    <w:uiPriority w:val="99"/>
    <w:semiHidden/>
    <w:unhideWhenUsed/>
    <w:rsid w:val="005614E6"/>
    <w:rPr>
      <w:sz w:val="18"/>
      <w:szCs w:val="18"/>
    </w:rPr>
  </w:style>
  <w:style w:type="paragraph" w:styleId="aa">
    <w:name w:val="annotation text"/>
    <w:basedOn w:val="a"/>
    <w:link w:val="ab"/>
    <w:uiPriority w:val="99"/>
    <w:unhideWhenUsed/>
    <w:rsid w:val="005614E6"/>
    <w:pPr>
      <w:jc w:val="left"/>
    </w:pPr>
  </w:style>
  <w:style w:type="character" w:customStyle="1" w:styleId="ab">
    <w:name w:val="コメント文字列 (文字)"/>
    <w:basedOn w:val="a0"/>
    <w:link w:val="aa"/>
    <w:uiPriority w:val="99"/>
    <w:rsid w:val="005614E6"/>
  </w:style>
  <w:style w:type="paragraph" w:styleId="ac">
    <w:name w:val="annotation subject"/>
    <w:basedOn w:val="aa"/>
    <w:next w:val="aa"/>
    <w:link w:val="ad"/>
    <w:uiPriority w:val="99"/>
    <w:semiHidden/>
    <w:unhideWhenUsed/>
    <w:rsid w:val="005614E6"/>
    <w:rPr>
      <w:b/>
      <w:bCs/>
    </w:rPr>
  </w:style>
  <w:style w:type="character" w:customStyle="1" w:styleId="ad">
    <w:name w:val="コメント内容 (文字)"/>
    <w:basedOn w:val="ab"/>
    <w:link w:val="ac"/>
    <w:uiPriority w:val="99"/>
    <w:semiHidden/>
    <w:rsid w:val="005614E6"/>
    <w:rPr>
      <w:b/>
      <w:bCs/>
    </w:rPr>
  </w:style>
  <w:style w:type="paragraph" w:styleId="ae">
    <w:name w:val="List Paragraph"/>
    <w:basedOn w:val="a"/>
    <w:uiPriority w:val="34"/>
    <w:qFormat/>
    <w:rsid w:val="00E11D29"/>
    <w:pPr>
      <w:ind w:leftChars="400" w:left="840"/>
    </w:pPr>
  </w:style>
  <w:style w:type="paragraph" w:styleId="af">
    <w:name w:val="Date"/>
    <w:basedOn w:val="a"/>
    <w:next w:val="a"/>
    <w:link w:val="af0"/>
    <w:uiPriority w:val="99"/>
    <w:semiHidden/>
    <w:unhideWhenUsed/>
    <w:rsid w:val="008C4A30"/>
  </w:style>
  <w:style w:type="character" w:customStyle="1" w:styleId="af0">
    <w:name w:val="日付 (文字)"/>
    <w:basedOn w:val="a0"/>
    <w:link w:val="af"/>
    <w:uiPriority w:val="99"/>
    <w:semiHidden/>
    <w:rsid w:val="008C4A30"/>
  </w:style>
  <w:style w:type="paragraph" w:styleId="af1">
    <w:name w:val="Body Text Indent"/>
    <w:basedOn w:val="a"/>
    <w:link w:val="af2"/>
    <w:semiHidden/>
    <w:rsid w:val="00422F5A"/>
    <w:pPr>
      <w:ind w:firstLineChars="257" w:firstLine="540"/>
    </w:pPr>
    <w:rPr>
      <w:rFonts w:ascii="Century" w:eastAsia="ＭＳ 明朝" w:hAnsi="Century" w:cs="Times New Roman"/>
      <w:szCs w:val="24"/>
    </w:rPr>
  </w:style>
  <w:style w:type="character" w:customStyle="1" w:styleId="af2">
    <w:name w:val="本文インデント (文字)"/>
    <w:basedOn w:val="a0"/>
    <w:link w:val="af1"/>
    <w:semiHidden/>
    <w:rsid w:val="00422F5A"/>
    <w:rPr>
      <w:rFonts w:ascii="Century" w:eastAsia="ＭＳ 明朝" w:hAnsi="Century" w:cs="Times New Roman"/>
      <w:szCs w:val="24"/>
    </w:rPr>
  </w:style>
  <w:style w:type="paragraph" w:customStyle="1" w:styleId="Default">
    <w:name w:val="Default"/>
    <w:rsid w:val="00422F5A"/>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Indent 3"/>
    <w:basedOn w:val="a"/>
    <w:link w:val="30"/>
    <w:uiPriority w:val="99"/>
    <w:semiHidden/>
    <w:unhideWhenUsed/>
    <w:rsid w:val="00AE2CFA"/>
    <w:pPr>
      <w:ind w:leftChars="400" w:left="851"/>
    </w:pPr>
    <w:rPr>
      <w:sz w:val="16"/>
      <w:szCs w:val="16"/>
    </w:rPr>
  </w:style>
  <w:style w:type="character" w:customStyle="1" w:styleId="30">
    <w:name w:val="本文インデント 3 (文字)"/>
    <w:basedOn w:val="a0"/>
    <w:link w:val="3"/>
    <w:uiPriority w:val="99"/>
    <w:semiHidden/>
    <w:rsid w:val="00AE2CFA"/>
    <w:rPr>
      <w:sz w:val="16"/>
      <w:szCs w:val="16"/>
    </w:rPr>
  </w:style>
  <w:style w:type="table" w:styleId="af3">
    <w:name w:val="Table Grid"/>
    <w:basedOn w:val="a1"/>
    <w:uiPriority w:val="59"/>
    <w:rsid w:val="00456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164BAD"/>
    <w:pPr>
      <w:widowControl w:val="0"/>
      <w:wordWrap w:val="0"/>
      <w:autoSpaceDE w:val="0"/>
      <w:autoSpaceDN w:val="0"/>
      <w:adjustRightInd w:val="0"/>
      <w:spacing w:line="438" w:lineRule="atLeast"/>
      <w:jc w:val="both"/>
    </w:pPr>
    <w:rPr>
      <w:rFonts w:ascii="ＭＳ 明朝" w:eastAsia="ＭＳ 明朝" w:hAnsi="Century" w:cs="Times New Roman"/>
      <w:kern w:val="0"/>
      <w:szCs w:val="21"/>
    </w:rPr>
  </w:style>
  <w:style w:type="character" w:styleId="af5">
    <w:name w:val="Hyperlink"/>
    <w:basedOn w:val="a0"/>
    <w:uiPriority w:val="99"/>
    <w:unhideWhenUsed/>
    <w:rsid w:val="00E93699"/>
    <w:rPr>
      <w:color w:val="0000FF" w:themeColor="hyperlink"/>
      <w:u w:val="single"/>
    </w:rPr>
  </w:style>
  <w:style w:type="character" w:styleId="af6">
    <w:name w:val="Unresolved Mention"/>
    <w:basedOn w:val="a0"/>
    <w:uiPriority w:val="99"/>
    <w:semiHidden/>
    <w:unhideWhenUsed/>
    <w:rsid w:val="00E93699"/>
    <w:rPr>
      <w:color w:val="605E5C"/>
      <w:shd w:val="clear" w:color="auto" w:fill="E1DFDD"/>
    </w:rPr>
  </w:style>
  <w:style w:type="paragraph" w:styleId="af7">
    <w:name w:val="Revision"/>
    <w:hidden/>
    <w:uiPriority w:val="99"/>
    <w:semiHidden/>
    <w:rsid w:val="001128C1"/>
  </w:style>
  <w:style w:type="character" w:customStyle="1" w:styleId="p">
    <w:name w:val="p"/>
    <w:basedOn w:val="a0"/>
    <w:rsid w:val="003B17BE"/>
  </w:style>
  <w:style w:type="paragraph" w:styleId="af8">
    <w:name w:val="Note Heading"/>
    <w:basedOn w:val="a"/>
    <w:next w:val="a"/>
    <w:link w:val="af9"/>
    <w:uiPriority w:val="99"/>
    <w:unhideWhenUsed/>
    <w:rsid w:val="00BA000B"/>
    <w:pPr>
      <w:jc w:val="center"/>
    </w:pPr>
    <w:rPr>
      <w:rFonts w:asciiTheme="majorEastAsia" w:eastAsiaTheme="majorEastAsia" w:hAnsiTheme="majorEastAsia" w:cs="Times New Roman"/>
      <w:kern w:val="0"/>
      <w:sz w:val="24"/>
      <w:szCs w:val="24"/>
    </w:rPr>
  </w:style>
  <w:style w:type="character" w:customStyle="1" w:styleId="af9">
    <w:name w:val="記 (文字)"/>
    <w:basedOn w:val="a0"/>
    <w:link w:val="af8"/>
    <w:uiPriority w:val="99"/>
    <w:rsid w:val="00BA000B"/>
    <w:rPr>
      <w:rFonts w:asciiTheme="majorEastAsia" w:eastAsiaTheme="majorEastAsia" w:hAnsiTheme="majorEastAsia" w:cs="Times New Roman"/>
      <w:kern w:val="0"/>
      <w:sz w:val="24"/>
      <w:szCs w:val="24"/>
    </w:rPr>
  </w:style>
  <w:style w:type="paragraph" w:styleId="afa">
    <w:name w:val="Closing"/>
    <w:basedOn w:val="a"/>
    <w:link w:val="afb"/>
    <w:uiPriority w:val="99"/>
    <w:unhideWhenUsed/>
    <w:rsid w:val="00BA000B"/>
    <w:pPr>
      <w:jc w:val="right"/>
    </w:pPr>
    <w:rPr>
      <w:rFonts w:asciiTheme="majorEastAsia" w:eastAsiaTheme="majorEastAsia" w:hAnsiTheme="majorEastAsia" w:cs="Times New Roman"/>
      <w:kern w:val="0"/>
      <w:sz w:val="24"/>
      <w:szCs w:val="24"/>
    </w:rPr>
  </w:style>
  <w:style w:type="character" w:customStyle="1" w:styleId="afb">
    <w:name w:val="結語 (文字)"/>
    <w:basedOn w:val="a0"/>
    <w:link w:val="afa"/>
    <w:uiPriority w:val="99"/>
    <w:rsid w:val="00BA000B"/>
    <w:rPr>
      <w:rFonts w:asciiTheme="majorEastAsia" w:eastAsiaTheme="majorEastAsia" w:hAnsiTheme="majorEastAsia" w:cs="Times New Roman"/>
      <w:kern w:val="0"/>
      <w:sz w:val="24"/>
      <w:szCs w:val="24"/>
    </w:rPr>
  </w:style>
  <w:style w:type="paragraph" w:styleId="afc">
    <w:name w:val="Body Text"/>
    <w:basedOn w:val="a"/>
    <w:link w:val="afd"/>
    <w:uiPriority w:val="99"/>
    <w:unhideWhenUsed/>
    <w:rsid w:val="0077197A"/>
  </w:style>
  <w:style w:type="character" w:customStyle="1" w:styleId="afd">
    <w:name w:val="本文 (文字)"/>
    <w:basedOn w:val="a0"/>
    <w:link w:val="afc"/>
    <w:uiPriority w:val="99"/>
    <w:rsid w:val="0077197A"/>
  </w:style>
  <w:style w:type="character" w:customStyle="1" w:styleId="10">
    <w:name w:val="見出し 1 (文字)"/>
    <w:basedOn w:val="a0"/>
    <w:link w:val="1"/>
    <w:uiPriority w:val="9"/>
    <w:rsid w:val="00974A95"/>
    <w:rPr>
      <w:rFonts w:asciiTheme="majorHAnsi" w:eastAsiaTheme="majorEastAsia" w:hAnsiTheme="majorHAnsi" w:cstheme="majorBidi"/>
      <w:sz w:val="24"/>
      <w:szCs w:val="24"/>
    </w:rPr>
  </w:style>
  <w:style w:type="character" w:customStyle="1" w:styleId="20">
    <w:name w:val="見出し 2 (文字)"/>
    <w:basedOn w:val="a0"/>
    <w:link w:val="2"/>
    <w:uiPriority w:val="9"/>
    <w:rsid w:val="00D47207"/>
    <w:rPr>
      <w:rFonts w:asciiTheme="majorHAnsi" w:eastAsiaTheme="majorEastAsia" w:hAnsiTheme="majorHAnsi" w:cstheme="majorBidi"/>
    </w:rPr>
  </w:style>
  <w:style w:type="paragraph" w:styleId="afe">
    <w:name w:val="TOC Heading"/>
    <w:basedOn w:val="1"/>
    <w:next w:val="a"/>
    <w:uiPriority w:val="39"/>
    <w:unhideWhenUsed/>
    <w:qFormat/>
    <w:rsid w:val="00B430AB"/>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B430AB"/>
  </w:style>
  <w:style w:type="paragraph" w:styleId="21">
    <w:name w:val="toc 2"/>
    <w:basedOn w:val="a"/>
    <w:next w:val="a"/>
    <w:autoRedefine/>
    <w:uiPriority w:val="39"/>
    <w:unhideWhenUsed/>
    <w:rsid w:val="00E206D7"/>
    <w:pPr>
      <w:tabs>
        <w:tab w:val="left" w:pos="894"/>
        <w:tab w:val="right" w:leader="dot" w:pos="10535"/>
      </w:tabs>
      <w:ind w:leftChars="100" w:left="210"/>
    </w:pPr>
  </w:style>
  <w:style w:type="character" w:customStyle="1" w:styleId="cf01">
    <w:name w:val="cf01"/>
    <w:basedOn w:val="a0"/>
    <w:rsid w:val="00C5341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069279">
      <w:bodyDiv w:val="1"/>
      <w:marLeft w:val="0"/>
      <w:marRight w:val="0"/>
      <w:marTop w:val="0"/>
      <w:marBottom w:val="0"/>
      <w:divBdr>
        <w:top w:val="none" w:sz="0" w:space="0" w:color="auto"/>
        <w:left w:val="none" w:sz="0" w:space="0" w:color="auto"/>
        <w:bottom w:val="none" w:sz="0" w:space="0" w:color="auto"/>
        <w:right w:val="none" w:sz="0" w:space="0" w:color="auto"/>
      </w:divBdr>
    </w:div>
    <w:div w:id="320931161">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855120864">
      <w:bodyDiv w:val="1"/>
      <w:marLeft w:val="0"/>
      <w:marRight w:val="0"/>
      <w:marTop w:val="0"/>
      <w:marBottom w:val="0"/>
      <w:divBdr>
        <w:top w:val="none" w:sz="0" w:space="0" w:color="auto"/>
        <w:left w:val="none" w:sz="0" w:space="0" w:color="auto"/>
        <w:bottom w:val="none" w:sz="0" w:space="0" w:color="auto"/>
        <w:right w:val="none" w:sz="0" w:space="0" w:color="auto"/>
      </w:divBdr>
    </w:div>
    <w:div w:id="877815391">
      <w:bodyDiv w:val="1"/>
      <w:marLeft w:val="0"/>
      <w:marRight w:val="0"/>
      <w:marTop w:val="0"/>
      <w:marBottom w:val="0"/>
      <w:divBdr>
        <w:top w:val="none" w:sz="0" w:space="0" w:color="auto"/>
        <w:left w:val="none" w:sz="0" w:space="0" w:color="auto"/>
        <w:bottom w:val="none" w:sz="0" w:space="0" w:color="auto"/>
        <w:right w:val="none" w:sz="0" w:space="0" w:color="auto"/>
      </w:divBdr>
    </w:div>
    <w:div w:id="977029188">
      <w:bodyDiv w:val="1"/>
      <w:marLeft w:val="0"/>
      <w:marRight w:val="0"/>
      <w:marTop w:val="0"/>
      <w:marBottom w:val="0"/>
      <w:divBdr>
        <w:top w:val="none" w:sz="0" w:space="0" w:color="auto"/>
        <w:left w:val="none" w:sz="0" w:space="0" w:color="auto"/>
        <w:bottom w:val="none" w:sz="0" w:space="0" w:color="auto"/>
        <w:right w:val="none" w:sz="0" w:space="0" w:color="auto"/>
      </w:divBdr>
    </w:div>
    <w:div w:id="1096436981">
      <w:bodyDiv w:val="1"/>
      <w:marLeft w:val="0"/>
      <w:marRight w:val="0"/>
      <w:marTop w:val="0"/>
      <w:marBottom w:val="0"/>
      <w:divBdr>
        <w:top w:val="none" w:sz="0" w:space="0" w:color="auto"/>
        <w:left w:val="none" w:sz="0" w:space="0" w:color="auto"/>
        <w:bottom w:val="none" w:sz="0" w:space="0" w:color="auto"/>
        <w:right w:val="none" w:sz="0" w:space="0" w:color="auto"/>
      </w:divBdr>
    </w:div>
    <w:div w:id="1301351419">
      <w:bodyDiv w:val="1"/>
      <w:marLeft w:val="0"/>
      <w:marRight w:val="0"/>
      <w:marTop w:val="0"/>
      <w:marBottom w:val="0"/>
      <w:divBdr>
        <w:top w:val="none" w:sz="0" w:space="0" w:color="auto"/>
        <w:left w:val="none" w:sz="0" w:space="0" w:color="auto"/>
        <w:bottom w:val="none" w:sz="0" w:space="0" w:color="auto"/>
        <w:right w:val="none" w:sz="0" w:space="0" w:color="auto"/>
      </w:divBdr>
    </w:div>
    <w:div w:id="1379622490">
      <w:bodyDiv w:val="1"/>
      <w:marLeft w:val="0"/>
      <w:marRight w:val="0"/>
      <w:marTop w:val="0"/>
      <w:marBottom w:val="0"/>
      <w:divBdr>
        <w:top w:val="none" w:sz="0" w:space="0" w:color="auto"/>
        <w:left w:val="none" w:sz="0" w:space="0" w:color="auto"/>
        <w:bottom w:val="none" w:sz="0" w:space="0" w:color="auto"/>
        <w:right w:val="none" w:sz="0" w:space="0" w:color="auto"/>
      </w:divBdr>
    </w:div>
    <w:div w:id="1731028724">
      <w:bodyDiv w:val="1"/>
      <w:marLeft w:val="0"/>
      <w:marRight w:val="0"/>
      <w:marTop w:val="0"/>
      <w:marBottom w:val="0"/>
      <w:divBdr>
        <w:top w:val="none" w:sz="0" w:space="0" w:color="auto"/>
        <w:left w:val="none" w:sz="0" w:space="0" w:color="auto"/>
        <w:bottom w:val="none" w:sz="0" w:space="0" w:color="auto"/>
        <w:right w:val="none" w:sz="0" w:space="0" w:color="auto"/>
      </w:divBdr>
    </w:div>
    <w:div w:id="1789931129">
      <w:bodyDiv w:val="1"/>
      <w:marLeft w:val="0"/>
      <w:marRight w:val="0"/>
      <w:marTop w:val="0"/>
      <w:marBottom w:val="0"/>
      <w:divBdr>
        <w:top w:val="none" w:sz="0" w:space="0" w:color="auto"/>
        <w:left w:val="none" w:sz="0" w:space="0" w:color="auto"/>
        <w:bottom w:val="none" w:sz="0" w:space="0" w:color="auto"/>
        <w:right w:val="none" w:sz="0" w:space="0" w:color="auto"/>
      </w:divBdr>
    </w:div>
    <w:div w:id="1950382444">
      <w:bodyDiv w:val="1"/>
      <w:marLeft w:val="0"/>
      <w:marRight w:val="0"/>
      <w:marTop w:val="0"/>
      <w:marBottom w:val="0"/>
      <w:divBdr>
        <w:top w:val="none" w:sz="0" w:space="0" w:color="auto"/>
        <w:left w:val="none" w:sz="0" w:space="0" w:color="auto"/>
        <w:bottom w:val="none" w:sz="0" w:space="0" w:color="auto"/>
        <w:right w:val="none" w:sz="0" w:space="0" w:color="auto"/>
      </w:divBdr>
    </w:div>
    <w:div w:id="196130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4066F-E0CE-47E6-A4BB-82D71059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1723</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業務委託契約スライド事務の手引き</vt:lpstr>
    </vt:vector>
  </TitlesOfParts>
  <Company>-</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業務委託契約スライド事務の手引き</dc:title>
  <dc:creator>-</dc:creator>
  <cp:lastModifiedBy>鴨作　昌宏</cp:lastModifiedBy>
  <cp:revision>145</cp:revision>
  <cp:lastPrinted>2025-12-20T01:47:00Z</cp:lastPrinted>
  <dcterms:created xsi:type="dcterms:W3CDTF">2025-12-09T05:45:00Z</dcterms:created>
  <dcterms:modified xsi:type="dcterms:W3CDTF">2026-01-23T01:44:00Z</dcterms:modified>
</cp:coreProperties>
</file>